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bookmarkStart w:id="15" w:name="_Toc20001596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9DC9764" w14:textId="4960904D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50007D">
        <w:t>программного обеспечения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 xml:space="preserve">ычислителей </w:t>
      </w:r>
      <w:r w:rsidR="000F45E2">
        <w:br/>
      </w:r>
      <w:r w:rsidRPr="00463C59">
        <w:t>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>у</w:t>
      </w:r>
      <w:r w:rsidRPr="00463C59">
        <w:t>, а также графический интерфейс</w:t>
      </w:r>
      <w:r w:rsidR="001031D4">
        <w:t xml:space="preserve"> </w:t>
      </w:r>
      <w:r w:rsidRPr="00463C59">
        <w:t>пользователя</w:t>
      </w:r>
      <w:r w:rsidR="001031D4">
        <w:t xml:space="preserve"> </w:t>
      </w:r>
      <w:r w:rsidRPr="00463C59">
        <w:t>для мониторинга их взаимодействия.</w:t>
      </w:r>
    </w:p>
    <w:p w14:paraId="7F6D758A" w14:textId="5557B3BC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</w:t>
      </w:r>
      <w:r w:rsidR="000F45E2">
        <w:t>23</w:t>
      </w:r>
      <w:r w:rsidR="001469AE">
        <w:t xml:space="preserve"> страниц</w:t>
      </w:r>
      <w:r w:rsidRPr="00463C59">
        <w:t xml:space="preserve">, </w:t>
      </w:r>
      <w:r w:rsidR="000F45E2">
        <w:t>20240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1D7F698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</w:t>
      </w:r>
      <w:r w:rsidR="000F45E2">
        <w:t>2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78FCB6A4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0F45E2">
        <w:t>8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6" w:name="_Toc199514007"/>
      <w:bookmarkStart w:id="17" w:name="_Toc199519823"/>
      <w:bookmarkStart w:id="18" w:name="_Toc199625456"/>
      <w:bookmarkStart w:id="19" w:name="_Toc199776022"/>
      <w:bookmarkStart w:id="20" w:name="_Toc199777239"/>
      <w:bookmarkStart w:id="21" w:name="_Toc199777355"/>
      <w:bookmarkStart w:id="22" w:name="_Toc200015965"/>
      <w:r>
        <w:lastRenderedPageBreak/>
        <w:t>Содержание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17CAA110" w14:textId="03055602" w:rsidR="00270614" w:rsidRPr="00270614" w:rsidRDefault="006A4C5A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270614">
        <w:rPr>
          <w:rFonts w:ascii="Times New Roman" w:hAnsi="Times New Roman" w:cs="Times New Roman"/>
          <w:sz w:val="28"/>
          <w:szCs w:val="28"/>
        </w:rPr>
        <w:fldChar w:fldCharType="begin"/>
      </w:r>
      <w:r w:rsidRPr="00270614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270614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20001596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сокращений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91A9C5" w14:textId="1EAD89C7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2AC4EF" w14:textId="34DCF7F2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 Анализ задачи имитации процедур управления спецвычислителями</w:t>
        </w:r>
        <w:r w:rsidR="00812E95">
          <w:rPr>
            <w:rStyle w:val="a3"/>
            <w:rFonts w:ascii="Times New Roman" w:hAnsi="Times New Roman" w:cs="Times New Roman"/>
            <w:noProof/>
            <w:sz w:val="28"/>
            <w:szCs w:val="28"/>
          </w:rPr>
          <w:br/>
          <w:t xml:space="preserve"> 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радиолокатора космического базирования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D1BA8D" w14:textId="32A9D27B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6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1.1 Общие принципы работы РСА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EE6FC3" w14:textId="6C8E72E1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1.2 Вычислительная система РСА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42830F" w14:textId="5C6F223A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1.3 Проблематика отладки и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AA7A31" w14:textId="24C30ED3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1.4 Постановка цели и задач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1E75EE" w14:textId="5FC7E0AA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1.5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9EF3EB" w14:textId="119EAD7C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 Анализ требований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004AA6" w14:textId="2782CE9B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2.1 Обзор протокола обмена сообщениями </w:t>
        </w:r>
        <w:r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между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УВМ</w:t>
        </w:r>
        <w:r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и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3C98B2" w14:textId="181B5194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2.2 Выбор технологий и средств разработки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BACF11" w14:textId="2EF6A933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2.3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A66FF5" w14:textId="0D5462F6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 Реализация программного интерфейса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21C6FF" w14:textId="3B9C15F3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7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3.1 Архитектура разработанного программного комплекса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DBF8EF" w14:textId="7DA41E05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3.2 Структура исходного кода и используемые программные модули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E9A990" w14:textId="2965F865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3.3 Программный модуль СВ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1AD0C2" w14:textId="6BADA4A8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3.4 Программный модуль УВМ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C754FA" w14:textId="37D5FCF7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3.5 Пользовательский интерфейс (gui_app)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13E4FE" w14:textId="3AAF459B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3.6 Сборка и конфигурирование комплекса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44CCF4" w14:textId="466937D7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3.7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83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775699" w14:textId="290B8012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 Тестирование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4220FF" w14:textId="762D759D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7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4.1 Программа и методика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_Toc200015987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F8A250" w14:textId="06F8639A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8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4.2 Результаты тестирования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_Toc200015988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89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77C26F" w14:textId="7D2AADC2" w:rsidR="00270614" w:rsidRPr="00270614" w:rsidRDefault="00812E95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t>    </w:t>
      </w:r>
      <w:hyperlink w:anchor="_Toc200015989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4.3 Выводы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_Toc200015989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107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6B0168" w14:textId="1181D00B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0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_Toc200015990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109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21A789" w14:textId="58941B45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1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_Toc200015991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ED7668" w14:textId="77777777" w:rsidR="00812E95" w:rsidRDefault="00812E95">
      <w:pPr>
        <w:rPr>
          <w:noProof/>
        </w:rPr>
      </w:pPr>
      <w:r>
        <w:rPr>
          <w:noProof/>
        </w:rPr>
        <w:br w:type="page"/>
      </w:r>
    </w:p>
    <w:p w14:paraId="0124E174" w14:textId="706C70FD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2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="00812E95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Графические материалы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_Toc200015992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E9D8D5" w14:textId="6DF249EF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3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Б Задание на выполнение ВКР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_Toc200015993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120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305E56" w14:textId="62D0D4CE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В Отзыв руководителя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121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9FF178" w14:textId="69961632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5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Г Акт внедрения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_Toc200015995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FF558C" w14:textId="19FD0ECE" w:rsidR="00270614" w:rsidRPr="00270614" w:rsidRDefault="008F0925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6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Д Исходный код и дистрибутив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_Toc200015996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webHidden/>
            <w:sz w:val="28"/>
            <w:szCs w:val="28"/>
          </w:rPr>
          <w:t>123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2E81A43E" w:rsidR="00222D7C" w:rsidRDefault="006A4C5A" w:rsidP="00270614">
      <w:pPr>
        <w:pStyle w:val="User7"/>
      </w:pPr>
      <w:r w:rsidRPr="00270614">
        <w:fldChar w:fldCharType="end"/>
      </w:r>
    </w:p>
    <w:p w14:paraId="6AD27057" w14:textId="77777777" w:rsidR="00270614" w:rsidRDefault="00270614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23" w:name="_Toc200015966"/>
      <w:r>
        <w:br w:type="page"/>
      </w:r>
    </w:p>
    <w:p w14:paraId="54C4F89A" w14:textId="5DE6658B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3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4" w:name="_Toc169770102"/>
      <w:bookmarkStart w:id="25" w:name="_Toc199426090"/>
      <w:bookmarkStart w:id="26" w:name="_Toc200015967"/>
      <w:r w:rsidRPr="00B041CF">
        <w:lastRenderedPageBreak/>
        <w:t>В</w:t>
      </w:r>
      <w:r w:rsidR="006850D9" w:rsidRPr="00B041CF">
        <w:t>ведение</w:t>
      </w:r>
      <w:bookmarkEnd w:id="24"/>
      <w:bookmarkEnd w:id="25"/>
      <w:bookmarkEnd w:id="26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 xml:space="preserve">с синтезированной апертурой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proofErr w:type="spellStart"/>
      <w:r w:rsidR="003F21AB">
        <w:t>спецвычислителей</w:t>
      </w:r>
      <w:proofErr w:type="spellEnd"/>
      <w:r w:rsidR="003F21AB">
        <w:t xml:space="preserve">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62C23B01" w14:textId="77777777" w:rsidR="00244027" w:rsidRPr="00372DEF" w:rsidRDefault="00244027" w:rsidP="00244027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>
        <w:t>СВ</w:t>
      </w:r>
      <w:r w:rsidRPr="00372DEF">
        <w:t xml:space="preserve"> и </w:t>
      </w:r>
      <w:r>
        <w:t>УВМ</w:t>
      </w:r>
      <w:r w:rsidRPr="00372DEF">
        <w:t xml:space="preserve">. Для достижения поставленной цели </w:t>
      </w:r>
      <w:r>
        <w:br/>
      </w:r>
      <w:r w:rsidRPr="00372DEF">
        <w:t xml:space="preserve">в работе решается комплекс задач, включающий анализ требований </w:t>
      </w:r>
      <w:r>
        <w:t>Протокола</w:t>
      </w:r>
      <w:r w:rsidRPr="00372DEF">
        <w:t>, проектирование архитектуры программн</w:t>
      </w:r>
      <w:r>
        <w:t xml:space="preserve">ого модуля </w:t>
      </w:r>
      <w:r w:rsidRPr="00372DEF">
        <w:t xml:space="preserve">СВ </w:t>
      </w:r>
      <w:r>
        <w:br/>
      </w:r>
      <w:r w:rsidRPr="00372DEF">
        <w:t>и управляющей логики УВМ, их реализацию на языке C</w:t>
      </w:r>
      <w:r>
        <w:t xml:space="preserve"> </w:t>
      </w:r>
      <w:r w:rsidRPr="004C6834">
        <w:t>[1]</w:t>
      </w:r>
      <w:r w:rsidRPr="00372DEF">
        <w:t>, а также разработку графического интерфейса пользователя для мониторинга и отладки</w:t>
      </w:r>
      <w:r>
        <w:t xml:space="preserve"> и его реализацию на языке </w:t>
      </w:r>
      <w:r>
        <w:rPr>
          <w:lang w:val="en-US"/>
        </w:rPr>
        <w:t>C</w:t>
      </w:r>
      <w:r w:rsidRPr="00212901">
        <w:t>++</w:t>
      </w:r>
      <w:r w:rsidRPr="004C6834">
        <w:t xml:space="preserve"> [2]</w:t>
      </w:r>
      <w:r>
        <w:t xml:space="preserve"> в операционной системе </w:t>
      </w:r>
      <w:r>
        <w:rPr>
          <w:lang w:val="en-US"/>
        </w:rPr>
        <w:t>Linux</w:t>
      </w:r>
      <w:r w:rsidRPr="004C6834">
        <w:t xml:space="preserve"> [3, 4]</w:t>
      </w:r>
      <w:r w:rsidRPr="00372DEF">
        <w:t>.</w:t>
      </w:r>
    </w:p>
    <w:p w14:paraId="505E908B" w14:textId="77777777" w:rsidR="00244027" w:rsidRPr="00372DEF" w:rsidRDefault="00244027" w:rsidP="00244027">
      <w:pPr>
        <w:pStyle w:val="User7"/>
      </w:pPr>
      <w:r w:rsidRPr="00372DEF">
        <w:t>Объектом разработки</w:t>
      </w:r>
      <w:r>
        <w:t xml:space="preserve"> </w:t>
      </w:r>
      <w:r w:rsidRPr="00372DEF">
        <w:t xml:space="preserve">выступает программный комплекс, </w:t>
      </w:r>
      <w:r>
        <w:t>имитирующий</w:t>
      </w:r>
      <w:r w:rsidRPr="00372DEF">
        <w:t xml:space="preserve"> процедуры управления</w:t>
      </w:r>
      <w:r>
        <w:t xml:space="preserve"> (информационный обмен)</w:t>
      </w:r>
      <w:r w:rsidRPr="00372DEF">
        <w:t xml:space="preserve"> между УВМ и группой</w:t>
      </w:r>
      <w:r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56DC1603" w14:textId="77777777" w:rsidR="00244027" w:rsidRPr="00372DEF" w:rsidRDefault="00244027" w:rsidP="00244027">
      <w:pPr>
        <w:pStyle w:val="User7"/>
      </w:pPr>
      <w:r w:rsidRPr="00372DEF">
        <w:t>Научная новизна</w:t>
      </w:r>
      <w:r>
        <w:t xml:space="preserve"> </w:t>
      </w:r>
      <w:r w:rsidRPr="00372DEF">
        <w:t xml:space="preserve">работы заключается в создании </w:t>
      </w:r>
      <w:r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>
        <w:t xml:space="preserve"> </w:t>
      </w:r>
      <w:r w:rsidRPr="00372DEF">
        <w:t>Практическая значимость</w:t>
      </w:r>
      <w:r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5445520C" w14:textId="77777777" w:rsidR="00244027" w:rsidRDefault="00244027" w:rsidP="00244027">
      <w:pPr>
        <w:pStyle w:val="User7"/>
      </w:pPr>
      <w:r>
        <w:br w:type="page"/>
      </w:r>
    </w:p>
    <w:p w14:paraId="026971DA" w14:textId="77777777" w:rsidR="00244027" w:rsidRPr="00372DEF" w:rsidRDefault="00244027" w:rsidP="00244027">
      <w:pPr>
        <w:pStyle w:val="User7"/>
      </w:pPr>
      <w:r w:rsidRPr="00372DEF">
        <w:lastRenderedPageBreak/>
        <w:t>Программный комплекс реализован на языке C с использованием стандартных библиотек POSIX</w:t>
      </w:r>
      <w:r w:rsidRPr="004C6834">
        <w:t xml:space="preserve"> [5]</w:t>
      </w:r>
      <w:r w:rsidRPr="00372DEF">
        <w:t xml:space="preserve"> для обеспечения многопоточности и сетевого взаимодействия</w:t>
      </w:r>
      <w:r w:rsidRPr="004C6834">
        <w:t xml:space="preserve"> [6, 7]</w:t>
      </w:r>
      <w:r w:rsidRPr="00372DEF">
        <w:t xml:space="preserve">, что гарантирует его работоспособность в операционной системе Linux, включая отечественные защищенные платформы. </w:t>
      </w:r>
      <w:r>
        <w:br/>
      </w:r>
      <w:r w:rsidRPr="00372DEF">
        <w:t>Для</w:t>
      </w:r>
      <w:r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>
        <w:t xml:space="preserve">языке </w:t>
      </w:r>
      <w:r>
        <w:rPr>
          <w:lang w:val="en-US"/>
        </w:rPr>
        <w:t>C</w:t>
      </w:r>
      <w:r w:rsidRPr="00E01EC7">
        <w:t xml:space="preserve">++ </w:t>
      </w:r>
      <w:r>
        <w:t xml:space="preserve">с использованием фреймворка </w:t>
      </w:r>
      <w:proofErr w:type="spellStart"/>
      <w:r w:rsidRPr="00372DEF">
        <w:t>Qt</w:t>
      </w:r>
      <w:proofErr w:type="spellEnd"/>
      <w:r w:rsidRPr="004C6834">
        <w:t xml:space="preserve"> [8]</w:t>
      </w:r>
      <w:r w:rsidRPr="00372DEF">
        <w:t>.</w:t>
      </w:r>
    </w:p>
    <w:p w14:paraId="439E6A19" w14:textId="4EA05ECC" w:rsidR="005F0153" w:rsidRPr="00B041CF" w:rsidRDefault="00244027" w:rsidP="00244027">
      <w:pPr>
        <w:pStyle w:val="User7"/>
      </w:pPr>
      <w:r w:rsidRPr="00372DEF">
        <w:t>Данная пояснительная записка включает введение, четыре основны</w:t>
      </w:r>
      <w:r>
        <w:t>х</w:t>
      </w:r>
      <w:r w:rsidRPr="00372DEF">
        <w:t xml:space="preserve"> </w:t>
      </w:r>
      <w:r>
        <w:t>раздела</w:t>
      </w:r>
      <w:r w:rsidRPr="00372DEF">
        <w:t xml:space="preserve">, заключение, список использованной литературы и приложения. </w:t>
      </w:r>
      <w:r>
        <w:br/>
      </w:r>
      <w:r w:rsidRPr="00372DEF">
        <w:t>В перво</w:t>
      </w:r>
      <w:r>
        <w:t>м</w:t>
      </w:r>
      <w:r w:rsidRPr="00372DEF">
        <w:t xml:space="preserve"> </w:t>
      </w:r>
      <w:r>
        <w:t>разделе</w:t>
      </w:r>
      <w:r w:rsidRPr="00372DEF">
        <w:t xml:space="preserve"> проводится анализ задачи имитации</w:t>
      </w:r>
      <w:r>
        <w:t xml:space="preserve"> процедур </w:t>
      </w:r>
      <w:r>
        <w:br/>
        <w:t>управления СВ</w:t>
      </w:r>
      <w:r w:rsidRPr="00372DEF">
        <w:t>. Втор</w:t>
      </w:r>
      <w:r>
        <w:t>ой</w:t>
      </w:r>
      <w:r w:rsidRPr="00372DEF">
        <w:t xml:space="preserve"> </w:t>
      </w:r>
      <w:r>
        <w:t>раздел</w:t>
      </w:r>
      <w:r w:rsidRPr="00372DEF">
        <w:t xml:space="preserve"> посвящен анализу требований к </w:t>
      </w:r>
      <w:r>
        <w:t>ПО</w:t>
      </w:r>
      <w:r w:rsidRPr="00372DEF">
        <w:t xml:space="preserve">, включая обзор </w:t>
      </w:r>
      <w:r>
        <w:t>П</w:t>
      </w:r>
      <w:r w:rsidRPr="00372DEF">
        <w:t>ротокола и выбор средств разработки. Трет</w:t>
      </w:r>
      <w:r>
        <w:t>ий</w:t>
      </w:r>
      <w:r w:rsidRPr="00372DEF">
        <w:t xml:space="preserve"> </w:t>
      </w:r>
      <w:r>
        <w:t>раздел</w:t>
      </w:r>
      <w:r w:rsidRPr="00372DEF">
        <w:t xml:space="preserve"> детально описывает архитектуру и реализацию </w:t>
      </w:r>
      <w:r>
        <w:t>ПО</w:t>
      </w:r>
      <w:r w:rsidRPr="00372DEF">
        <w:t>. Четверт</w:t>
      </w:r>
      <w:r>
        <w:t>ый</w:t>
      </w:r>
      <w:r w:rsidRPr="00372DEF">
        <w:t xml:space="preserve"> </w:t>
      </w:r>
      <w:r>
        <w:t>раздел</w:t>
      </w:r>
      <w:r w:rsidRPr="00372DEF">
        <w:t xml:space="preserve"> представляет программу и методику </w:t>
      </w:r>
      <w:r>
        <w:t>тестирования</w:t>
      </w:r>
      <w:r w:rsidRPr="00372DEF">
        <w:t>, а также полученные результаты.</w:t>
      </w:r>
      <w:r w:rsidR="005F0153"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7" w:name="_Toc199426091"/>
      <w:bookmarkStart w:id="28" w:name="_Toc20001596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7"/>
      <w:bookmarkEnd w:id="28"/>
    </w:p>
    <w:p w14:paraId="690F47B1" w14:textId="15CB7AAD" w:rsidR="004C346C" w:rsidRPr="004C346C" w:rsidRDefault="001C5821" w:rsidP="006A4C5A">
      <w:pPr>
        <w:pStyle w:val="User0"/>
      </w:pPr>
      <w:bookmarkStart w:id="29" w:name="_Toc199426092"/>
      <w:bookmarkStart w:id="30" w:name="_Toc200015969"/>
      <w:r w:rsidRPr="001C5821">
        <w:t>Общие принципы работы РСА</w:t>
      </w:r>
      <w:bookmarkEnd w:id="29"/>
      <w:bookmarkEnd w:id="30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31" w:name="_Toc199426093"/>
      <w:bookmarkStart w:id="32" w:name="_Toc200015970"/>
      <w:r w:rsidRPr="003629DA">
        <w:t>Вычислительная система РСА</w:t>
      </w:r>
      <w:bookmarkEnd w:id="31"/>
      <w:bookmarkEnd w:id="32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3" w:name="_Toc200015971"/>
      <w:r w:rsidRPr="00F24589">
        <w:lastRenderedPageBreak/>
        <w:t>Проблематика отладки и тестирования</w:t>
      </w:r>
      <w:bookmarkEnd w:id="33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6DA8E263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AAF4595" w14:textId="75237E15" w:rsidR="00F24589" w:rsidRPr="00F24589" w:rsidRDefault="00F24589" w:rsidP="006A4C5A">
      <w:pPr>
        <w:pStyle w:val="User7"/>
      </w:pPr>
      <w:r w:rsidRPr="00F24589">
        <w:lastRenderedPageBreak/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CFB3C0F" w14:textId="3AFD7040" w:rsidR="0046787A" w:rsidRDefault="00F52969" w:rsidP="006A4C5A">
      <w:pPr>
        <w:pStyle w:val="User0"/>
      </w:pPr>
      <w:bookmarkStart w:id="34" w:name="_Toc200015972"/>
      <w:r w:rsidRPr="00F52969">
        <w:lastRenderedPageBreak/>
        <w:t>Постановка цели и задач</w:t>
      </w:r>
      <w:bookmarkEnd w:id="34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0C338D80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5B5D09A" w14:textId="0C008D25" w:rsidR="00372DEF" w:rsidRPr="00372DEF" w:rsidRDefault="00372DEF" w:rsidP="00A64548">
      <w:pPr>
        <w:pStyle w:val="User2"/>
      </w:pPr>
      <w:r w:rsidRPr="00372DEF">
        <w:lastRenderedPageBreak/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4A2DD2A2" w14:textId="047676B5" w:rsidR="00EA1E63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FA6C19E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</w:t>
      </w:r>
      <w:r w:rsidR="00812E95">
        <w:br/>
      </w:r>
      <w:r w:rsidRPr="00372DEF">
        <w:t xml:space="preserve">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20D2A4F0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</w:t>
      </w:r>
      <w:r w:rsidR="00812E95">
        <w:br/>
      </w:r>
      <w:r w:rsidR="00372DEF" w:rsidRPr="00372DEF">
        <w:t>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</w:t>
      </w:r>
      <w:r w:rsidR="007D6A05">
        <w:lastRenderedPageBreak/>
        <w:t>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46A30A82" w14:textId="77777777" w:rsidR="00E20F7A" w:rsidRDefault="00E20F7A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16CCF52" w14:textId="77099B98" w:rsidR="00F52969" w:rsidRDefault="00B53C48" w:rsidP="00B53C48">
      <w:pPr>
        <w:pStyle w:val="User0"/>
      </w:pPr>
      <w:bookmarkStart w:id="35" w:name="_Toc200015973"/>
      <w:r>
        <w:lastRenderedPageBreak/>
        <w:t>Выводы</w:t>
      </w:r>
      <w:bookmarkEnd w:id="35"/>
    </w:p>
    <w:p w14:paraId="218E4543" w14:textId="31353044" w:rsidR="00B53C48" w:rsidRDefault="00B53C48" w:rsidP="00B53C48">
      <w:pPr>
        <w:pStyle w:val="User7"/>
      </w:pPr>
    </w:p>
    <w:p w14:paraId="48AD76BE" w14:textId="10899D64" w:rsidR="00B53C48" w:rsidRDefault="00B53C48" w:rsidP="00B53C48">
      <w:pPr>
        <w:pStyle w:val="User2"/>
      </w:pPr>
      <w:r w:rsidRPr="00B53C48">
        <w:t xml:space="preserve">В рамках первой главы был проведен всесторонний анализ предметной области, связанной с функционированием РСА космического базирования. Рассмотрены общие принципы работы таких систем и детально изучена структура их бортовой вычислительной системы, ключевыми компонентами которой являются УВМ и группа СВ. Особое внимание было уделено выявлению проблематики, сопряженной с процессами наземной отладки и интеграционного тестирования программного обеспечения УВМ </w:t>
      </w:r>
      <w:r w:rsidR="00812E95">
        <w:br/>
      </w:r>
      <w:r w:rsidRPr="00B53C48">
        <w:t xml:space="preserve">и его взаимодействия с СВ. </w:t>
      </w:r>
    </w:p>
    <w:p w14:paraId="0DFE0163" w14:textId="7078C627" w:rsidR="00B53C48" w:rsidRDefault="00B53C48" w:rsidP="00D01CAB">
      <w:pPr>
        <w:pStyle w:val="User2"/>
      </w:pPr>
      <w:r w:rsidRPr="00B53C48">
        <w:t>Установлено, что ограниченная доступность реальной бортовой аппаратуры, высокая стоимость полномасштабных стендов и риски, связанные с тестированием на ранних этапах разработки, создают существенные трудности и могут приводить к увеличению сроков и стоимости создания комплекса РСА.</w:t>
      </w:r>
      <w:r>
        <w:t xml:space="preserve"> </w:t>
      </w:r>
      <w:r w:rsidRPr="00B53C48">
        <w:t xml:space="preserve">Анализ данных проблем позволил четко сформулировать актуальность задачи разработки специализированного программного инструментария для имитации работы СВ и их взаимодействия с УВМ. </w:t>
      </w:r>
    </w:p>
    <w:p w14:paraId="6089687C" w14:textId="7A12CDF7" w:rsidR="00B53C48" w:rsidRPr="00F52969" w:rsidRDefault="00B53C48" w:rsidP="005C58C8">
      <w:pPr>
        <w:pStyle w:val="User2"/>
      </w:pPr>
      <w:r w:rsidRPr="00B53C48">
        <w:t xml:space="preserve">На основе этого была определена цель настоящей выпускной квалификационной работы – создание такого программного комплекса, </w:t>
      </w:r>
      <w:r w:rsidR="00812E95">
        <w:br/>
      </w:r>
      <w:r w:rsidRPr="00B53C48">
        <w:t>и поставлены конкретные задачи, направленные на его проектирование, реализацию и тестирование.</w:t>
      </w: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6" w:name="_Toc199426094"/>
      <w:bookmarkStart w:id="37" w:name="_Toc200015974"/>
      <w:r w:rsidRPr="00A523CC">
        <w:lastRenderedPageBreak/>
        <w:t>А</w:t>
      </w:r>
      <w:r w:rsidR="006850D9" w:rsidRPr="00A523CC">
        <w:t>нализ требований</w:t>
      </w:r>
      <w:bookmarkEnd w:id="36"/>
      <w:bookmarkEnd w:id="37"/>
    </w:p>
    <w:p w14:paraId="7AD4A2B6" w14:textId="3FCCB30B" w:rsidR="00E24A2B" w:rsidRPr="008152AB" w:rsidRDefault="0076755E" w:rsidP="006A4C5A">
      <w:pPr>
        <w:pStyle w:val="User0"/>
      </w:pPr>
      <w:bookmarkStart w:id="38" w:name="_Toc199426095"/>
      <w:bookmarkStart w:id="39" w:name="_Toc200015975"/>
      <w:r w:rsidRPr="008975CE">
        <w:t xml:space="preserve">Обзор протокола обмена сообщениями </w:t>
      </w:r>
      <w:r w:rsidR="00812E95">
        <w:t xml:space="preserve">между </w:t>
      </w:r>
      <w:r w:rsidRPr="008975CE">
        <w:t>УВМ</w:t>
      </w:r>
      <w:r w:rsidR="00812E95">
        <w:t xml:space="preserve"> и </w:t>
      </w:r>
      <w:r>
        <w:t>СВ</w:t>
      </w:r>
      <w:bookmarkEnd w:id="38"/>
      <w:bookmarkEnd w:id="39"/>
    </w:p>
    <w:p w14:paraId="5D58BA1C" w14:textId="77777777" w:rsidR="00347898" w:rsidRDefault="00347898" w:rsidP="006A4C5A">
      <w:pPr>
        <w:pStyle w:val="User7"/>
      </w:pPr>
      <w:bookmarkStart w:id="40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40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1396CFD9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</w:t>
      </w:r>
      <w:r w:rsidR="00812E95">
        <w:br/>
      </w:r>
      <w:r w:rsidRPr="008152AB">
        <w:t>УВМ</w:t>
      </w:r>
      <w:r w:rsidR="00812E95">
        <w:t xml:space="preserve"> </w:t>
      </w:r>
      <w:r w:rsidRPr="008152AB">
        <w:t xml:space="preserve">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41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41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8F0925">
              <w:fldChar w:fldCharType="begin"/>
            </w:r>
            <w:r w:rsidR="008F0925">
              <w:instrText xml:space="preserve"> HYPERLINK \l "_bookmark19" </w:instrText>
            </w:r>
            <w:r w:rsidR="008F0925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8F0925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42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42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3" w:name="_Toc199426099"/>
      <w:bookmarkStart w:id="44" w:name="_Toc200015976"/>
      <w:r w:rsidRPr="008975CE">
        <w:lastRenderedPageBreak/>
        <w:t>Выбор технологий и средств разработки</w:t>
      </w:r>
      <w:bookmarkEnd w:id="43"/>
      <w:bookmarkEnd w:id="44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21AB510" w14:textId="77777777" w:rsidR="00B53C48" w:rsidRDefault="00B53C48">
      <w:pPr>
        <w:rPr>
          <w:rFonts w:ascii="Times New Roman" w:eastAsia="Calibri" w:hAnsi="Times New Roman" w:cs="Times New Roman"/>
          <w:sz w:val="28"/>
          <w:szCs w:val="24"/>
        </w:rPr>
      </w:pPr>
      <w:bookmarkStart w:id="45" w:name="_Toc199426100"/>
      <w:r>
        <w:br w:type="page"/>
      </w:r>
    </w:p>
    <w:p w14:paraId="5423031D" w14:textId="7B5AB690" w:rsidR="00B53C48" w:rsidRDefault="00B53C48" w:rsidP="00B53C48">
      <w:pPr>
        <w:pStyle w:val="User0"/>
      </w:pPr>
      <w:bookmarkStart w:id="46" w:name="_Toc200015977"/>
      <w:r>
        <w:lastRenderedPageBreak/>
        <w:t>Выводы</w:t>
      </w:r>
      <w:bookmarkEnd w:id="46"/>
    </w:p>
    <w:p w14:paraId="5E3B5031" w14:textId="77777777" w:rsidR="00B53C48" w:rsidRDefault="00B53C48" w:rsidP="00B53C48">
      <w:pPr>
        <w:pStyle w:val="User7"/>
      </w:pPr>
    </w:p>
    <w:p w14:paraId="37C37BCF" w14:textId="77777777" w:rsidR="00B53C48" w:rsidRDefault="00B53C48" w:rsidP="00B53C48">
      <w:pPr>
        <w:pStyle w:val="User2"/>
      </w:pPr>
      <w:r w:rsidRPr="00B53C48">
        <w:t xml:space="preserve">Во второй главе был выполнен детальный анализ исходных данных и требований, необходимых для разработки программного комплекса имитации. Ключевым этапом стал всесторонний обзор </w:t>
      </w:r>
      <w:r>
        <w:t>Протокола</w:t>
      </w:r>
      <w:r w:rsidRPr="00B53C48">
        <w:t xml:space="preserve">, регламентирующего информационный обмен между УВМ и СВ. В ходе обзора была изучена структура протокольных сообщений, включая формат заголовков и типовых тел, назначение служебных полей, система логической адресации и нумерации сообщений. Особое внимание уделено классификации типов сообщений и анализу последовательностей их обмена на различных этапах функционирования системы РСА: инициализация канала связи, подготовка к сеансу наблюдения, подготовка к сеансу съемки для различных режимов работы (ОР, ДР, ВР), непосредственно сеанс съемки и его завершение. Понимание этих аспектов протокола заложило основу для точного моделирования поведения эмулируемых СВ и управляющей логики УВМ. </w:t>
      </w:r>
    </w:p>
    <w:p w14:paraId="24E92CEE" w14:textId="29419B57" w:rsidR="00B53C48" w:rsidRPr="00F52969" w:rsidRDefault="00B53C48" w:rsidP="00B53C48">
      <w:pPr>
        <w:pStyle w:val="User2"/>
      </w:pPr>
      <w:r w:rsidRPr="00B53C48">
        <w:t xml:space="preserve">Кроме того, в главе был произведен выбор ключевых технологий и средств разработки. В качестве основного языка программирования для модулей </w:t>
      </w:r>
      <w:r>
        <w:t>СВ</w:t>
      </w:r>
      <w:r w:rsidRPr="00B53C48">
        <w:t xml:space="preserve"> и </w:t>
      </w:r>
      <w:r>
        <w:t>УВМ</w:t>
      </w:r>
      <w:r w:rsidRPr="00B53C48">
        <w:t xml:space="preserve"> был выбран язык C, обеспечивающий необходимую производительность и возможности низкоуровневого управления. Для реализации многопоточности и сетевого взаимодействия по протоколу TCP/IP были выбраны стандартные библиотеки POSIX (</w:t>
      </w:r>
      <w:proofErr w:type="spellStart"/>
      <w:r w:rsidRPr="00B53C48">
        <w:t>Pthreads</w:t>
      </w:r>
      <w:proofErr w:type="spellEnd"/>
      <w:r w:rsidRPr="00B53C48">
        <w:t xml:space="preserve"> и BSD </w:t>
      </w:r>
      <w:proofErr w:type="spellStart"/>
      <w:r w:rsidRPr="00B53C48">
        <w:t>sockets</w:t>
      </w:r>
      <w:proofErr w:type="spellEnd"/>
      <w:r w:rsidRPr="00B53C48">
        <w:t xml:space="preserve">), что гарантирует переносимость на целевые операционные системы семейства Linux, включая ОС Эльбрус. Для </w:t>
      </w:r>
      <w:proofErr w:type="spellStart"/>
      <w:r w:rsidRPr="00B53C48">
        <w:t>парсинга</w:t>
      </w:r>
      <w:proofErr w:type="spellEnd"/>
      <w:r w:rsidRPr="00B53C48">
        <w:t xml:space="preserve"> конфигурационных файлов формата INI была выбрана легковесная библиотека </w:t>
      </w:r>
      <w:proofErr w:type="spellStart"/>
      <w:r w:rsidRPr="00B53C48">
        <w:t>inih</w:t>
      </w:r>
      <w:proofErr w:type="spellEnd"/>
      <w:r w:rsidRPr="00B53C48">
        <w:t>. Для разработки графического интерфейса пользователя (</w:t>
      </w:r>
      <w:proofErr w:type="spellStart"/>
      <w:r w:rsidRPr="00B53C48">
        <w:t>gui_app</w:t>
      </w:r>
      <w:proofErr w:type="spellEnd"/>
      <w:r w:rsidRPr="00B53C48">
        <w:t xml:space="preserve">) был выбран язык C++ и кроссплатформенный фреймворк </w:t>
      </w:r>
      <w:proofErr w:type="spellStart"/>
      <w:r w:rsidRPr="00B53C48">
        <w:t>Qt</w:t>
      </w:r>
      <w:proofErr w:type="spellEnd"/>
      <w:r w:rsidRPr="00B53C48">
        <w:t>. Выбранный технологический стек позволил создать эффективное, переносимое и функциональное решение поставленной задачи.</w:t>
      </w:r>
    </w:p>
    <w:p w14:paraId="206D64A7" w14:textId="77777777" w:rsidR="00B53C48" w:rsidRDefault="00B53C48" w:rsidP="00B53C48">
      <w:pPr>
        <w:pStyle w:val="User7"/>
      </w:pPr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7" w:name="_Toc200015978"/>
      <w:r>
        <w:lastRenderedPageBreak/>
        <w:t>Р</w:t>
      </w:r>
      <w:r w:rsidR="006850D9">
        <w:t>еализация программного интерфейса</w:t>
      </w:r>
      <w:bookmarkEnd w:id="45"/>
      <w:bookmarkEnd w:id="47"/>
    </w:p>
    <w:p w14:paraId="4390405C" w14:textId="0285AFA9" w:rsidR="00094EA7" w:rsidRPr="00094EA7" w:rsidRDefault="00094EA7" w:rsidP="006850D9">
      <w:pPr>
        <w:pStyle w:val="User0"/>
      </w:pPr>
      <w:bookmarkStart w:id="48" w:name="_Toc199426101"/>
      <w:bookmarkStart w:id="49" w:name="_Toc200015979"/>
      <w:r w:rsidRPr="008975CE">
        <w:t>Архитектура разработанного программного комплекса</w:t>
      </w:r>
      <w:bookmarkEnd w:id="48"/>
      <w:bookmarkEnd w:id="49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5AD633DC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 xml:space="preserve">), </w:t>
      </w:r>
      <w:r w:rsidR="00812E95">
        <w:br/>
      </w:r>
      <w:r w:rsidRPr="00735207">
        <w:t>поток-обработчик (Processor) и персональный поток-таймер (</w:t>
      </w:r>
      <w:proofErr w:type="spellStart"/>
      <w:r w:rsidRPr="00735207">
        <w:t>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24EBDCD0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</w:t>
      </w:r>
      <w:r w:rsidR="00812E95">
        <w:br/>
      </w:r>
      <w:r w:rsidRPr="00887EC1">
        <w:t xml:space="preserve">из этой очереди и передает их соответствующему </w:t>
      </w:r>
      <w:r>
        <w:t>СВ</w:t>
      </w:r>
      <w:r w:rsidRPr="00887EC1">
        <w:t xml:space="preserve"> по установленному </w:t>
      </w:r>
      <w:r w:rsidR="00812E95">
        <w:br/>
      </w:r>
      <w:r w:rsidRPr="00887EC1">
        <w:t xml:space="preserve">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041FAC6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</w:t>
      </w:r>
      <w:r w:rsidR="00812E95">
        <w:br/>
      </w:r>
      <w:r w:rsidRPr="00887EC1">
        <w:t>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EC10DA" w14:textId="61F6B31C" w:rsidR="00CF39F6" w:rsidRPr="00CF39F6" w:rsidRDefault="00CF39F6" w:rsidP="00CF39F6">
      <w:pPr>
        <w:pStyle w:val="User2"/>
      </w:pPr>
      <w:r w:rsidRPr="00CF39F6">
        <w:lastRenderedPageBreak/>
        <w:t xml:space="preserve">Приложение </w:t>
      </w:r>
      <w:proofErr w:type="spellStart"/>
      <w:r w:rsidRPr="00CF39F6">
        <w:t>gui_app</w:t>
      </w:r>
      <w:proofErr w:type="spellEnd"/>
      <w:r w:rsidRPr="00CF39F6">
        <w:t xml:space="preserve"> (графический интерфейс пользователя), разработанное с использованием фреймворка </w:t>
      </w:r>
      <w:proofErr w:type="spellStart"/>
      <w:r w:rsidRPr="00CF39F6">
        <w:t>Qt</w:t>
      </w:r>
      <w:proofErr w:type="spellEnd"/>
      <w:r w:rsidRPr="00CF39F6">
        <w:t xml:space="preserve"> на языке C++, функционирует как TCP-клиент к приложению </w:t>
      </w:r>
      <w:proofErr w:type="spellStart"/>
      <w:r w:rsidRPr="00CF39F6">
        <w:t>uvm_app</w:t>
      </w:r>
      <w:proofErr w:type="spellEnd"/>
      <w:r w:rsidRPr="00CF39F6">
        <w:t xml:space="preserve">. Оно подключается к GUI-серверу </w:t>
      </w:r>
      <w:proofErr w:type="spellStart"/>
      <w:r w:rsidRPr="00CF39F6">
        <w:t>uvm_app</w:t>
      </w:r>
      <w:proofErr w:type="spellEnd"/>
      <w:r w:rsidRPr="00CF39F6">
        <w:t xml:space="preserve">, получает от него поток структурированных текстовых </w:t>
      </w:r>
      <w:r w:rsidR="00812E95">
        <w:br/>
      </w:r>
      <w:r w:rsidRPr="00CF39F6">
        <w:t xml:space="preserve">IPC-сообщений, описывающих события отправки/получения протокольных сообщений УВМ-СВ и изменения статусов каналов. </w:t>
      </w:r>
      <w:proofErr w:type="spellStart"/>
      <w:r w:rsidRPr="00CF39F6">
        <w:t>gui_app</w:t>
      </w:r>
      <w:proofErr w:type="spellEnd"/>
      <w:r w:rsidRPr="00CF39F6">
        <w:t xml:space="preserve"> </w:t>
      </w:r>
      <w:proofErr w:type="spellStart"/>
      <w:r w:rsidRPr="00CF39F6">
        <w:t>парсит</w:t>
      </w:r>
      <w:proofErr w:type="spellEnd"/>
      <w:r w:rsidRPr="00CF39F6">
        <w:t xml:space="preserve"> эту информацию и отображает ее пользователю в реальном времени в виде табличных логов для каждого из четырех эмулируемых </w:t>
      </w:r>
      <w:r w:rsidR="00FE7947">
        <w:t>СВ</w:t>
      </w:r>
      <w:r w:rsidRPr="00CF39F6">
        <w:t>, а также выводит их текущий статус, логические адреса и ключевые параметры, такие как счетчик BCB и вес сообщений. Это обеспечивает наглядный мониторинг и предоставляет инструмент для анализа и отладки процесса имитации.</w:t>
      </w:r>
    </w:p>
    <w:p w14:paraId="7C72A7BC" w14:textId="77777777" w:rsidR="00CF39F6" w:rsidRPr="00CF39F6" w:rsidRDefault="00CF39F6" w:rsidP="00CF39F6">
      <w:pPr>
        <w:pStyle w:val="User2"/>
      </w:pPr>
      <w:r w:rsidRPr="00CF39F6">
        <w:t>Такая трехкомпонентная архитектура с четким разделением функций между эмулятором СВ, управляющим модулем УВМ и интерфейсом пользователя позволяет гибко тестировать и отлаживать как отдельные части системы, так и их комплексное взаимодействие в различных сценариях.</w:t>
      </w:r>
    </w:p>
    <w:p w14:paraId="3481C400" w14:textId="390AF0C7" w:rsidR="00CD5D7B" w:rsidRDefault="00CD5D7B" w:rsidP="00CD5D7B">
      <w:pPr>
        <w:pStyle w:val="User7"/>
      </w:pPr>
    </w:p>
    <w:p w14:paraId="73C3DBD4" w14:textId="258B630D" w:rsidR="00CF39F6" w:rsidRDefault="00CF39F6" w:rsidP="00CF39F6">
      <w:pPr>
        <w:pStyle w:val="User0"/>
      </w:pPr>
      <w:bookmarkStart w:id="50" w:name="_Toc200015980"/>
      <w:r w:rsidRPr="00CF39F6">
        <w:t>Структура исходного кода и используемые программные модули</w:t>
      </w:r>
      <w:bookmarkEnd w:id="50"/>
    </w:p>
    <w:p w14:paraId="0265D629" w14:textId="77777777" w:rsidR="00CF39F6" w:rsidRDefault="00CF39F6" w:rsidP="00CD5D7B">
      <w:pPr>
        <w:pStyle w:val="User7"/>
      </w:pPr>
    </w:p>
    <w:p w14:paraId="7951F93E" w14:textId="77777777" w:rsidR="00CF39F6" w:rsidRPr="00CF39F6" w:rsidRDefault="00CF39F6" w:rsidP="00CF39F6">
      <w:pPr>
        <w:pStyle w:val="User2"/>
      </w:pPr>
      <w:r w:rsidRPr="00CF39F6">
        <w:t>После рассмотрения высокоуровневой архитектуры программного комплекса, включающей три взаимодействующих приложения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 xml:space="preserve">), целесообразно описать организацию их исходного кода. Для обеспечения высокой степени модульности, логической ясности структуры проекта и возможности эффективного </w:t>
      </w:r>
      <w:proofErr w:type="spellStart"/>
      <w:r w:rsidRPr="00CF39F6">
        <w:t>переиспользования</w:t>
      </w:r>
      <w:proofErr w:type="spellEnd"/>
      <w:r w:rsidRPr="00CF39F6">
        <w:t xml:space="preserve"> общих компонентов, весь исходный код был разделен на функциональные программные модули. Каждый такой модуль представлен в виде отдельной директории в дереве проекта и инкапсулирует связанный набор функциональности. Такой подход не только упрощает навигацию по кодовой базе и ее понимание, но также облегчает процессы сборки, тестирования отдельных частей и дальнейшее сопровождение и развитие программного комплекса.</w:t>
      </w:r>
    </w:p>
    <w:p w14:paraId="58D3A75F" w14:textId="449C8E52" w:rsidR="00CF39F6" w:rsidRPr="00CF39F6" w:rsidRDefault="00CF39F6" w:rsidP="00CF39F6">
      <w:pPr>
        <w:pStyle w:val="User7"/>
      </w:pPr>
      <w:r w:rsidRPr="00CF39F6">
        <w:lastRenderedPageBreak/>
        <w:t xml:space="preserve">На </w:t>
      </w:r>
      <w:r w:rsidR="00812E95">
        <w:t>р</w:t>
      </w:r>
      <w:r w:rsidRPr="00CF39F6">
        <w:t>исунке 3.2 представлена диаграмма пакетов, иллюстрирующая основные программные модули (директории) и ключевые зависимости между ними.</w:t>
      </w:r>
    </w:p>
    <w:p w14:paraId="4AC8DE6C" w14:textId="767F4E93" w:rsidR="00CF39F6" w:rsidRDefault="00DE7236" w:rsidP="00CF39F6">
      <w:pPr>
        <w:pStyle w:val="User9"/>
      </w:pPr>
      <w:r>
        <w:rPr>
          <w:noProof/>
          <w:lang w:eastAsia="ru-RU"/>
        </w:rPr>
        <w:drawing>
          <wp:inline distT="0" distB="0" distL="0" distR="0" wp14:anchorId="0CF649AD" wp14:editId="5F753774">
            <wp:extent cx="5934075" cy="26479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9F6" w:rsidRPr="00CF39F6">
        <w:br/>
        <w:t>Рисунок 3.2 – Диаграмма пакетов программных модулей комплекса</w:t>
      </w:r>
    </w:p>
    <w:p w14:paraId="1C6FCB00" w14:textId="02A3A972" w:rsidR="00CF39F6" w:rsidRPr="00DE7236" w:rsidRDefault="00CF39F6" w:rsidP="00DE7236">
      <w:pPr>
        <w:pStyle w:val="User7"/>
      </w:pPr>
    </w:p>
    <w:p w14:paraId="1709B931" w14:textId="7E8CD7EB" w:rsidR="00CF39F6" w:rsidRDefault="00CF39F6" w:rsidP="00CF39F6">
      <w:pPr>
        <w:pStyle w:val="User2"/>
      </w:pPr>
      <w:r w:rsidRPr="00CF39F6">
        <w:t>Далее приводится краткое описание основных модулей-директорий и их назначения в общей структуре проекта:</w:t>
      </w:r>
    </w:p>
    <w:p w14:paraId="7654C2FD" w14:textId="12B42E11" w:rsidR="00DE7236" w:rsidRPr="00CF39F6" w:rsidRDefault="00812E95" w:rsidP="00DE7236">
      <w:pPr>
        <w:pStyle w:val="User4"/>
      </w:pPr>
      <w:r>
        <w:t>м</w:t>
      </w:r>
      <w:r w:rsidR="00DE7236" w:rsidRPr="00CF39F6">
        <w:t>одуль </w:t>
      </w:r>
      <w:proofErr w:type="spellStart"/>
      <w:r w:rsidR="00DE7236" w:rsidRPr="00CF39F6">
        <w:t>svm</w:t>
      </w:r>
      <w:proofErr w:type="spellEnd"/>
      <w:r w:rsidR="00DE7236" w:rsidRPr="00CF39F6">
        <w:t xml:space="preserve">: </w:t>
      </w:r>
      <w:r w:rsidR="00FE7947">
        <w:t>в</w:t>
      </w:r>
      <w:r w:rsidR="00DE7236" w:rsidRPr="00CF39F6">
        <w:t xml:space="preserve"> этой директории сосредоточена вся программная логика, специфичная для эмулятора </w:t>
      </w:r>
      <w:r w:rsidR="00DE7236">
        <w:t>СВ</w:t>
      </w:r>
      <w:r w:rsidR="00DE7236" w:rsidRPr="00CF39F6">
        <w:t xml:space="preserve"> (</w:t>
      </w:r>
      <w:proofErr w:type="spellStart"/>
      <w:r w:rsidR="00DE7236" w:rsidRPr="00CF39F6">
        <w:t>svm_app</w:t>
      </w:r>
      <w:proofErr w:type="spellEnd"/>
      <w:r w:rsidR="00DE7236" w:rsidRPr="00CF39F6">
        <w:t>). Это включает определение структуры состояния</w:t>
      </w:r>
      <w:r w:rsidR="00DE7236">
        <w:t xml:space="preserve"> </w:t>
      </w:r>
      <w:proofErr w:type="spellStart"/>
      <w:r w:rsidR="00DE7236" w:rsidRPr="00CF39F6">
        <w:t>SvmInstance</w:t>
      </w:r>
      <w:proofErr w:type="spellEnd"/>
      <w:r w:rsidR="00DE7236" w:rsidRPr="00CF39F6">
        <w:t xml:space="preserve">, агрегирующей все данные конкретного эмулируемого </w:t>
      </w:r>
      <w:r w:rsidR="00FE7947">
        <w:t>СВ</w:t>
      </w:r>
      <w:r w:rsidR="00DE7236" w:rsidRPr="00CF39F6">
        <w:t>, функции управления жизненным циклом каждого экземпляра, реализацию отдельных потоков-слушателей для каждого сконфигурированного TCP-порта, а также персональных рабочих потоков для каждого активного соединения (поток-приемник, поток-обработчик и поток-таймер). Важнейшей частью модуля являются функции-обработчики команд (</w:t>
      </w:r>
      <w:proofErr w:type="spellStart"/>
      <w:r w:rsidR="00DE7236" w:rsidRPr="00CF39F6">
        <w:t>svm_handlers.c</w:t>
      </w:r>
      <w:proofErr w:type="spellEnd"/>
      <w:r w:rsidR="00DE7236" w:rsidRPr="00CF39F6">
        <w:t xml:space="preserve">), реализующие логику ответа на запросы УВМ и механизмы имитации штатного и нештатного поведения </w:t>
      </w:r>
      <w:r w:rsidR="00FE7947">
        <w:t>СВ</w:t>
      </w:r>
      <w:r>
        <w:t>;</w:t>
      </w:r>
    </w:p>
    <w:p w14:paraId="5A29D572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CC96563" w14:textId="21872F2F" w:rsidR="00DE7236" w:rsidRPr="00CF39F6" w:rsidRDefault="00812E95" w:rsidP="00DE7236">
      <w:pPr>
        <w:pStyle w:val="User4"/>
      </w:pPr>
      <w:r>
        <w:lastRenderedPageBreak/>
        <w:t>м</w:t>
      </w:r>
      <w:r w:rsidR="00DE7236" w:rsidRPr="00CF39F6">
        <w:t>одуль</w:t>
      </w:r>
      <w:r w:rsidR="00DE7236">
        <w:t xml:space="preserve"> </w:t>
      </w:r>
      <w:proofErr w:type="spellStart"/>
      <w:r w:rsidR="00DE7236" w:rsidRPr="00CF39F6">
        <w:t>uvm</w:t>
      </w:r>
      <w:proofErr w:type="spellEnd"/>
      <w:r w:rsidR="00DE7236" w:rsidRPr="00CF39F6">
        <w:t xml:space="preserve">: </w:t>
      </w:r>
      <w:r w:rsidR="00FE7947">
        <w:t>д</w:t>
      </w:r>
      <w:r w:rsidR="00DE7236" w:rsidRPr="00FE7947">
        <w:t>анн</w:t>
      </w:r>
      <w:r w:rsidR="00FE7947">
        <w:t xml:space="preserve">ая директория </w:t>
      </w:r>
      <w:r w:rsidR="00DE7236" w:rsidRPr="00CF39F6">
        <w:t xml:space="preserve">содержит всю специфику реализации </w:t>
      </w:r>
      <w:r w:rsidR="00DE7236">
        <w:t>УВМ</w:t>
      </w:r>
      <w:r w:rsidR="00DE7236" w:rsidRPr="00CF39F6">
        <w:t xml:space="preserve"> (</w:t>
      </w:r>
      <w:proofErr w:type="spellStart"/>
      <w:r w:rsidR="00DE7236" w:rsidRPr="00CF39F6">
        <w:t>uvm_app</w:t>
      </w:r>
      <w:proofErr w:type="spellEnd"/>
      <w:r w:rsidR="00DE7236" w:rsidRPr="00CF39F6">
        <w:t>). Ключевыми элементами являются структура</w:t>
      </w:r>
      <w:r w:rsidR="00DE7236">
        <w:t xml:space="preserve"> </w:t>
      </w:r>
      <w:proofErr w:type="spellStart"/>
      <w:r w:rsidR="00DE7236" w:rsidRPr="00CF39F6">
        <w:t>UvmSvmLink</w:t>
      </w:r>
      <w:proofErr w:type="spellEnd"/>
      <w:r w:rsidR="00DE7236">
        <w:t xml:space="preserve"> </w:t>
      </w:r>
      <w:r w:rsidR="00DE7236" w:rsidRPr="00CF39F6">
        <w:t xml:space="preserve">для управления каждым каналом связи с </w:t>
      </w:r>
      <w:r w:rsidR="00FE7947">
        <w:t>СВ</w:t>
      </w:r>
      <w:r w:rsidR="00DE7236" w:rsidRPr="00CF39F6">
        <w:t xml:space="preserve">, реализация машины состояний для координации многоэтапного протокола подготовки </w:t>
      </w:r>
      <w:r w:rsidR="00FE7947">
        <w:t>СВ</w:t>
      </w:r>
      <w:r w:rsidR="00DE7236" w:rsidRPr="00CF39F6">
        <w:t xml:space="preserve"> к работе, функции для формирования и отправки управляющих команд, а также для обработки ответных и асинхронных сообщений от </w:t>
      </w:r>
      <w:r w:rsidR="00FE7947">
        <w:t>СВ</w:t>
      </w:r>
      <w:r w:rsidR="00DE7236" w:rsidRPr="00CF39F6">
        <w:t xml:space="preserve">. Модуль также включает реализацию механизмов отказоустойчивости, таких как </w:t>
      </w:r>
      <w:proofErr w:type="spellStart"/>
      <w:r w:rsidR="00DE7236" w:rsidRPr="00CF39F6">
        <w:t>Keep-Alive</w:t>
      </w:r>
      <w:proofErr w:type="spellEnd"/>
      <w:r w:rsidR="00DE7236" w:rsidRPr="00CF39F6">
        <w:t xml:space="preserve"> и контроль таймаутов, и логику взаимодействия с графическим интерфейсом пользователя через TCP-сервер</w:t>
      </w:r>
      <w:r>
        <w:t>;</w:t>
      </w:r>
    </w:p>
    <w:p w14:paraId="7C44478E" w14:textId="52D0629B" w:rsidR="00DE7236" w:rsidRDefault="00812E95" w:rsidP="00DE7236">
      <w:pPr>
        <w:pStyle w:val="User4"/>
      </w:pPr>
      <w:r>
        <w:t>м</w:t>
      </w:r>
      <w:r w:rsidR="00DE7236" w:rsidRPr="00CF39F6">
        <w:t>одуль </w:t>
      </w:r>
      <w:proofErr w:type="spellStart"/>
      <w:r w:rsidR="00DE7236" w:rsidRPr="00CF39F6">
        <w:t>gui</w:t>
      </w:r>
      <w:proofErr w:type="spellEnd"/>
      <w:r w:rsidR="00DE7236" w:rsidRPr="00CF39F6">
        <w:t xml:space="preserve">: </w:t>
      </w:r>
      <w:r w:rsidR="00FE7947">
        <w:t>э</w:t>
      </w:r>
      <w:r w:rsidR="00DE7236" w:rsidRPr="00CF39F6">
        <w:t>та директория содержит полный исходный код приложения графического интерфейса пользователя (</w:t>
      </w:r>
      <w:proofErr w:type="spellStart"/>
      <w:r w:rsidR="00DE7236" w:rsidRPr="00CF39F6">
        <w:t>gui_app</w:t>
      </w:r>
      <w:proofErr w:type="spellEnd"/>
      <w:r w:rsidR="00DE7236" w:rsidRPr="00CF39F6">
        <w:t xml:space="preserve">), разработанного на языке C++ с использованием кроссплатформенного фреймворка </w:t>
      </w:r>
      <w:proofErr w:type="spellStart"/>
      <w:r w:rsidR="00DE7236" w:rsidRPr="00CF39F6">
        <w:t>Qt</w:t>
      </w:r>
      <w:proofErr w:type="spellEnd"/>
      <w:r w:rsidR="00DE7236" w:rsidRPr="00CF39F6">
        <w:t>. Включает классы для организации сетевого взаимодействия с </w:t>
      </w:r>
      <w:proofErr w:type="spellStart"/>
      <w:r w:rsidR="00DE7236" w:rsidRPr="00CF39F6">
        <w:t>uvm_app</w:t>
      </w:r>
      <w:proofErr w:type="spellEnd"/>
      <w:r w:rsidR="00DE7236" w:rsidRPr="00CF39F6">
        <w:t> (</w:t>
      </w:r>
      <w:proofErr w:type="spellStart"/>
      <w:r w:rsidR="00DE7236" w:rsidRPr="00CF39F6">
        <w:t>UvmMonitorClient</w:t>
      </w:r>
      <w:proofErr w:type="spellEnd"/>
      <w:r w:rsidR="00DE7236" w:rsidRPr="00CF39F6">
        <w:t>) и для визуального представления получаемых данных и статусов (</w:t>
      </w:r>
      <w:proofErr w:type="spellStart"/>
      <w:r w:rsidR="00DE7236" w:rsidRPr="00CF39F6">
        <w:t>MainWindow</w:t>
      </w:r>
      <w:proofErr w:type="spellEnd"/>
      <w:r w:rsidR="00DE7236" w:rsidRPr="00CF39F6">
        <w:t>)</w:t>
      </w:r>
      <w:r>
        <w:t>;</w:t>
      </w:r>
    </w:p>
    <w:p w14:paraId="69835E4E" w14:textId="161AF9BB" w:rsidR="00DE7236" w:rsidRPr="00CF39F6" w:rsidRDefault="00812E95" w:rsidP="00DE7236">
      <w:pPr>
        <w:pStyle w:val="User4"/>
      </w:pPr>
      <w:r>
        <w:t>м</w:t>
      </w:r>
      <w:r w:rsidR="00DE7236" w:rsidRPr="00CF39F6">
        <w:t>одуль </w:t>
      </w:r>
      <w:proofErr w:type="spellStart"/>
      <w:r w:rsidR="00DE7236" w:rsidRPr="00CF39F6">
        <w:t>config</w:t>
      </w:r>
      <w:proofErr w:type="spellEnd"/>
      <w:r w:rsidR="00DE7236" w:rsidRPr="00CF39F6">
        <w:t xml:space="preserve">: </w:t>
      </w:r>
      <w:r w:rsidR="00FE7947">
        <w:t>д</w:t>
      </w:r>
      <w:r w:rsidR="00DE7236" w:rsidRPr="00CF39F6">
        <w:t>анный модуль полностью отвечает за считывание и синтаксический разбор конфигурационных параметров программного комплекса из внешних текстовых файлов формата INI. Для этой цели в проект интегрирована легковесная сторонняя C-библиотека </w:t>
      </w:r>
      <w:proofErr w:type="spellStart"/>
      <w:r w:rsidR="00DE7236" w:rsidRPr="00CF39F6">
        <w:t>inih</w:t>
      </w:r>
      <w:proofErr w:type="spellEnd"/>
      <w:r w:rsidR="00DE7236" w:rsidRPr="00CF39F6">
        <w:t>. Модуль </w:t>
      </w:r>
      <w:proofErr w:type="spellStart"/>
      <w:r w:rsidR="00DE7236" w:rsidRPr="00CF39F6">
        <w:t>config</w:t>
      </w:r>
      <w:proofErr w:type="spellEnd"/>
      <w:r w:rsidR="00DE7236" w:rsidRPr="00CF39F6">
        <w:t> позволяет приложениям </w:t>
      </w:r>
      <w:proofErr w:type="spellStart"/>
      <w:r w:rsidR="00DE7236" w:rsidRPr="00CF39F6">
        <w:t>uvm_app</w:t>
      </w:r>
      <w:proofErr w:type="spellEnd"/>
      <w:r w:rsidR="00DE7236" w:rsidRPr="00CF39F6">
        <w:t> и </w:t>
      </w:r>
      <w:proofErr w:type="spellStart"/>
      <w:r w:rsidR="00DE7236" w:rsidRPr="00CF39F6">
        <w:t>svm_app</w:t>
      </w:r>
      <w:proofErr w:type="spellEnd"/>
      <w:r w:rsidR="00DE7236" w:rsidRPr="00CF39F6">
        <w:t xml:space="preserve"> гибко настраивать множество аспектов своей работы без необходимости их перекомпиляции. Это включает определение сетевых адресов и портов для каждого эмулируемого экземпляра </w:t>
      </w:r>
      <w:r w:rsidR="00FE7947">
        <w:t>СВ</w:t>
      </w:r>
      <w:r w:rsidR="00DE7236" w:rsidRPr="00CF39F6">
        <w:t xml:space="preserve">, их логических адресов (LAK), а также параметров для имитации различных нештатных ситуаций и специфических режимов сбоя на стороне эмулятора </w:t>
      </w:r>
      <w:r w:rsidR="00FE7947">
        <w:t>СВ</w:t>
      </w:r>
      <w:r>
        <w:t>;</w:t>
      </w:r>
    </w:p>
    <w:p w14:paraId="0928DE08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6F7FB6" w14:textId="6BE69D2E" w:rsidR="00DE7236" w:rsidRPr="00CF39F6" w:rsidRDefault="00812E95" w:rsidP="00DE7236">
      <w:pPr>
        <w:pStyle w:val="User4"/>
      </w:pPr>
      <w:r>
        <w:lastRenderedPageBreak/>
        <w:t>м</w:t>
      </w:r>
      <w:r w:rsidR="00DE7236" w:rsidRPr="00CF39F6">
        <w:t>одуль </w:t>
      </w:r>
      <w:proofErr w:type="spellStart"/>
      <w:r w:rsidR="00DE7236" w:rsidRPr="00CF39F6">
        <w:t>utils</w:t>
      </w:r>
      <w:proofErr w:type="spellEnd"/>
      <w:r w:rsidR="00DE7236" w:rsidRPr="00CF39F6">
        <w:t>:</w:t>
      </w:r>
      <w:r w:rsidR="00FE7947">
        <w:t xml:space="preserve"> с</w:t>
      </w:r>
      <w:r w:rsidR="00DE7236" w:rsidRPr="00CF39F6">
        <w:t xml:space="preserve">одержит набор вспомогательных утилит общего назначения, используемых в различных частях проекта. Ключевыми компонентами этого модуля являются реализации </w:t>
      </w:r>
      <w:proofErr w:type="spellStart"/>
      <w:r w:rsidR="00DE7236" w:rsidRPr="00CF39F6">
        <w:t>потокобезопасных</w:t>
      </w:r>
      <w:proofErr w:type="spellEnd"/>
      <w:r w:rsidR="00DE7236" w:rsidRPr="00CF39F6">
        <w:t xml:space="preserve"> очередей, предназначенных для организации асинхронного и безопасного обмена данными между различными потоками в многопоточных приложениях </w:t>
      </w:r>
      <w:proofErr w:type="spellStart"/>
      <w:r w:rsidR="00DE7236" w:rsidRPr="00CF39F6">
        <w:t>uvm_app</w:t>
      </w:r>
      <w:proofErr w:type="spellEnd"/>
      <w:r w:rsidR="00DE7236" w:rsidRPr="00CF39F6">
        <w:t> и </w:t>
      </w:r>
      <w:proofErr w:type="spellStart"/>
      <w:r w:rsidR="00DE7236" w:rsidRPr="00CF39F6">
        <w:t>svm_app</w:t>
      </w:r>
      <w:proofErr w:type="spellEnd"/>
      <w:r w:rsidR="00DE7236" w:rsidRPr="00CF39F6">
        <w:t>. К ним относятся: очередь </w:t>
      </w:r>
      <w:proofErr w:type="spellStart"/>
      <w:r w:rsidR="00DE7236" w:rsidRPr="00CF39F6">
        <w:t>ts_queue_req</w:t>
      </w:r>
      <w:proofErr w:type="spellEnd"/>
      <w:r w:rsidR="00DE7236" w:rsidRPr="00CF39F6">
        <w:t> для структур запросов </w:t>
      </w:r>
      <w:proofErr w:type="spellStart"/>
      <w:r w:rsidR="00DE7236" w:rsidRPr="00CF39F6">
        <w:t>UvmRequest</w:t>
      </w:r>
      <w:proofErr w:type="spellEnd"/>
      <w:r w:rsidR="00DE7236" w:rsidRPr="00CF39F6">
        <w:t> (используется в </w:t>
      </w:r>
      <w:proofErr w:type="spellStart"/>
      <w:r w:rsidR="00DE7236" w:rsidRPr="00CF39F6">
        <w:t>uvm_app</w:t>
      </w:r>
      <w:proofErr w:type="spellEnd"/>
      <w:r w:rsidR="00DE7236" w:rsidRPr="00CF39F6">
        <w:t> для передачи команд от основного потока к потоку-отправителю), очередь </w:t>
      </w:r>
      <w:proofErr w:type="spellStart"/>
      <w:r w:rsidR="00DE7236" w:rsidRPr="00CF39F6">
        <w:t>ts_uvm_resp_queue</w:t>
      </w:r>
      <w:proofErr w:type="spellEnd"/>
      <w:r w:rsidR="00DE7236" w:rsidRPr="00CF39F6">
        <w:t> для структур ответов </w:t>
      </w:r>
      <w:proofErr w:type="spellStart"/>
      <w:r w:rsidR="00DE7236" w:rsidRPr="00CF39F6">
        <w:t>UvmResponseMessage</w:t>
      </w:r>
      <w:proofErr w:type="spellEnd"/>
      <w:r w:rsidR="00DE7236" w:rsidRPr="00CF39F6">
        <w:t> (используется в </w:t>
      </w:r>
      <w:proofErr w:type="spellStart"/>
      <w:r w:rsidR="00DE7236" w:rsidRPr="00CF39F6">
        <w:t>uvm_app</w:t>
      </w:r>
      <w:proofErr w:type="spellEnd"/>
      <w:r w:rsidR="00DE7236" w:rsidRPr="00CF39F6">
        <w:t> для передачи сообщений от потоков-приемников к основному потоку), а также очередь </w:t>
      </w:r>
      <w:proofErr w:type="spellStart"/>
      <w:r w:rsidR="00DE7236" w:rsidRPr="00CF39F6">
        <w:t>ts_queued_msg_queue</w:t>
      </w:r>
      <w:proofErr w:type="spellEnd"/>
      <w:r w:rsidR="00DE7236" w:rsidRPr="00CF39F6">
        <w:t> для структур </w:t>
      </w:r>
      <w:proofErr w:type="spellStart"/>
      <w:r w:rsidR="00DE7236" w:rsidRPr="00CF39F6">
        <w:t>QueuedMessage</w:t>
      </w:r>
      <w:proofErr w:type="spellEnd"/>
      <w:r w:rsidR="00DE7236" w:rsidRPr="00CF39F6">
        <w:t> (используется в </w:t>
      </w:r>
      <w:proofErr w:type="spellStart"/>
      <w:r w:rsidR="00DE7236" w:rsidRPr="00CF39F6">
        <w:t>svm_app</w:t>
      </w:r>
      <w:proofErr w:type="spellEnd"/>
      <w:r w:rsidR="00DE7236" w:rsidRPr="00CF39F6">
        <w:t xml:space="preserve"> как для персональных входящих очередей каждого экземпляра </w:t>
      </w:r>
      <w:r w:rsidR="00FE7947">
        <w:t>СВ</w:t>
      </w:r>
      <w:r w:rsidR="00DE7236" w:rsidRPr="00CF39F6">
        <w:t xml:space="preserve">, так и для общей исходящей очереди). Эти очереди реализованы с использованием мьютексов и условных переменных стандарта POSIX </w:t>
      </w:r>
      <w:proofErr w:type="spellStart"/>
      <w:r w:rsidR="00DE7236" w:rsidRPr="00CF39F6">
        <w:t>Threads</w:t>
      </w:r>
      <w:proofErr w:type="spellEnd"/>
      <w:r>
        <w:t>;</w:t>
      </w:r>
    </w:p>
    <w:p w14:paraId="6B124C1D" w14:textId="4DA325C3" w:rsidR="00CF39F6" w:rsidRPr="00CF39F6" w:rsidRDefault="00812E95" w:rsidP="00CF39F6">
      <w:pPr>
        <w:pStyle w:val="User4"/>
      </w:pPr>
      <w:r>
        <w:t>м</w:t>
      </w:r>
      <w:r w:rsidR="00CF39F6" w:rsidRPr="00CF39F6">
        <w:t>одуль </w:t>
      </w:r>
      <w:proofErr w:type="spellStart"/>
      <w:r w:rsidR="00CF39F6" w:rsidRPr="00CF39F6">
        <w:t>protocol</w:t>
      </w:r>
      <w:proofErr w:type="spellEnd"/>
      <w:r w:rsidR="00CF39F6" w:rsidRPr="00CF39F6">
        <w:t xml:space="preserve">: </w:t>
      </w:r>
      <w:r w:rsidR="00FE7947">
        <w:t>д</w:t>
      </w:r>
      <w:r w:rsidR="00CF39F6" w:rsidRPr="00CF39F6">
        <w:t xml:space="preserve">анный модуль является фундаментальным для всего комплекса, так как он инкапсулирует все определения, специфичные для протокола информационного обмена между УВМ и </w:t>
      </w:r>
      <w:r w:rsidR="00FE7947">
        <w:t>СВ</w:t>
      </w:r>
      <w:r w:rsidR="00CF39F6" w:rsidRPr="00CF39F6">
        <w:t xml:space="preserve">. Он содержит детальные структуры данных на языке C для представления заголовков и всех типов тел протокольных сообщений, перечисления для кодов типов сообщений и принятых логических адресов, а также определения необходимых констант, полностью регламентированных </w:t>
      </w:r>
      <w:r w:rsidR="00FE7947">
        <w:t>Протоколом</w:t>
      </w:r>
      <w:r w:rsidR="00CF39F6" w:rsidRPr="00CF39F6">
        <w:t>. Важной частью этого модуля являются функции-конструкторы сообщений (реализованные в </w:t>
      </w:r>
      <w:proofErr w:type="spellStart"/>
      <w:r w:rsidR="00CF39F6" w:rsidRPr="00CF39F6">
        <w:t>message_builder</w:t>
      </w:r>
      <w:proofErr w:type="spellEnd"/>
      <w:r w:rsidR="00CF39F6" w:rsidRPr="00CF39F6">
        <w:t>), предназначенные для корректного формирования стандартизированных протокольных сообщений. Также в модуль включены утилиты для работы с сообщениями (</w:t>
      </w:r>
      <w:proofErr w:type="spellStart"/>
      <w:r w:rsidR="00CF39F6" w:rsidRPr="00CF39F6">
        <w:t>message_utils</w:t>
      </w:r>
      <w:proofErr w:type="spellEnd"/>
      <w:r w:rsidR="00CF39F6" w:rsidRPr="00CF39F6">
        <w:t xml:space="preserve">), выполняющие вспомогательные операции, такие как преобразование порядка байт между сетевым и </w:t>
      </w:r>
      <w:proofErr w:type="spellStart"/>
      <w:r w:rsidR="00CF39F6" w:rsidRPr="00CF39F6">
        <w:t>хостовым</w:t>
      </w:r>
      <w:proofErr w:type="spellEnd"/>
      <w:r w:rsidR="00CF39F6" w:rsidRPr="00CF39F6">
        <w:t xml:space="preserve"> представлением для </w:t>
      </w:r>
      <w:proofErr w:type="spellStart"/>
      <w:r w:rsidR="00CF39F6" w:rsidRPr="00CF39F6">
        <w:t>многобайтовых</w:t>
      </w:r>
      <w:proofErr w:type="spellEnd"/>
      <w:r w:rsidR="00CF39F6" w:rsidRPr="00CF39F6">
        <w:t xml:space="preserve"> полей заголовка и тела, и извлечение полного 11-битного номера сообщения из его компонент в заголовке</w:t>
      </w:r>
      <w:r>
        <w:t>;</w:t>
      </w:r>
    </w:p>
    <w:p w14:paraId="37FEE108" w14:textId="5E095B33" w:rsidR="00CF39F6" w:rsidRPr="00CF39F6" w:rsidRDefault="00812E95" w:rsidP="00CF39F6">
      <w:pPr>
        <w:pStyle w:val="User4"/>
      </w:pPr>
      <w:r>
        <w:lastRenderedPageBreak/>
        <w:t>м</w:t>
      </w:r>
      <w:r w:rsidR="00CF39F6" w:rsidRPr="00CF39F6">
        <w:t>одуль </w:t>
      </w:r>
      <w:proofErr w:type="spellStart"/>
      <w:r w:rsidR="00CF39F6" w:rsidRPr="00CF39F6">
        <w:t>io</w:t>
      </w:r>
      <w:proofErr w:type="spellEnd"/>
      <w:r w:rsidR="00CF39F6" w:rsidRPr="00CF39F6">
        <w:t xml:space="preserve">: </w:t>
      </w:r>
      <w:r w:rsidR="00FE7947">
        <w:t>э</w:t>
      </w:r>
      <w:r w:rsidR="00CF39F6" w:rsidRPr="00CF39F6">
        <w:t>тот модуль предоставляет абстрактный интерфейс ввода-вывода (</w:t>
      </w:r>
      <w:proofErr w:type="spellStart"/>
      <w:r w:rsidR="00CF39F6" w:rsidRPr="00CF39F6">
        <w:t>IOInterface</w:t>
      </w:r>
      <w:proofErr w:type="spellEnd"/>
      <w:r w:rsidR="00CF39F6" w:rsidRPr="00CF39F6">
        <w:t>), который унифицирует операции сетевого взаимодействия и скрывает детали их реализации для конкретного транспортного протокола. Он определяет набор стандартных функций, таких как установка соединения, прослушивание порта, прием и передача данных, а также разрыв соединения. В текущей версии программного комплекса основная реализация интерфейса (</w:t>
      </w:r>
      <w:proofErr w:type="spellStart"/>
      <w:r w:rsidR="00CF39F6" w:rsidRPr="00CF39F6">
        <w:t>io_ethernet.c</w:t>
      </w:r>
      <w:proofErr w:type="spellEnd"/>
      <w:r w:rsidR="00CF39F6" w:rsidRPr="00CF39F6">
        <w:t>) обеспечивает работу по протоколу TCP/IP с использованием стандартного API сокетов Беркли. Архитектура модуля также включает заготовку для поддержки обмена данными через последовательный порт (</w:t>
      </w:r>
      <w:proofErr w:type="spellStart"/>
      <w:r w:rsidR="00CF39F6" w:rsidRPr="00CF39F6">
        <w:t>io_serial.c</w:t>
      </w:r>
      <w:proofErr w:type="spellEnd"/>
      <w:r w:rsidR="00CF39F6" w:rsidRPr="00CF39F6">
        <w:t>), что демонстрирует гибкость интерфейса для возможного будущего расширения транспортных механизмов. Неотъемлемой частью этого модуля являются общие функции для отправки и приема полных протокольных сообщений (</w:t>
      </w:r>
      <w:proofErr w:type="spellStart"/>
      <w:r w:rsidR="00CF39F6" w:rsidRPr="00CF39F6">
        <w:t>io_common.c</w:t>
      </w:r>
      <w:proofErr w:type="spellEnd"/>
      <w:r w:rsidR="00CF39F6" w:rsidRPr="00CF39F6">
        <w:t>), которые оперируют структурами Message и работают поверх абстрактного </w:t>
      </w:r>
      <w:proofErr w:type="spellStart"/>
      <w:r w:rsidR="00CF39F6" w:rsidRPr="00CF39F6">
        <w:t>IOInterface</w:t>
      </w:r>
      <w:proofErr w:type="spellEnd"/>
      <w:r w:rsidR="00CF39F6" w:rsidRPr="00CF39F6">
        <w:t>.</w:t>
      </w:r>
    </w:p>
    <w:p w14:paraId="1A721615" w14:textId="77777777" w:rsidR="00CF39F6" w:rsidRPr="00CF39F6" w:rsidRDefault="00CF39F6" w:rsidP="00DE7236">
      <w:pPr>
        <w:pStyle w:val="User2"/>
      </w:pPr>
      <w:r w:rsidRPr="00CF39F6">
        <w:t>Далее, в разделах 3.3, 3.4 и 3.5, будет подробно рассмотрена архитектура и ключевые аспекты реализации каждого из трех основных приложений программного комплекса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>), которые построены с использованием функциональности и данных, предоставляемых описанными выше программными модулями.</w:t>
      </w:r>
    </w:p>
    <w:p w14:paraId="4BC4B4D8" w14:textId="77777777" w:rsidR="00CF39F6" w:rsidRDefault="00CF39F6" w:rsidP="00CD5D7B">
      <w:pPr>
        <w:pStyle w:val="User7"/>
      </w:pPr>
    </w:p>
    <w:p w14:paraId="1BF59405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2"/>
      <w:bookmarkStart w:id="52" w:name="_Toc200015981"/>
      <w:r>
        <w:br w:type="page"/>
      </w:r>
    </w:p>
    <w:p w14:paraId="523ABFC1" w14:textId="136EC7D9" w:rsidR="00166D13" w:rsidRDefault="004C5C97" w:rsidP="009A316D">
      <w:pPr>
        <w:pStyle w:val="User0"/>
      </w:pPr>
      <w:r w:rsidRPr="004C5C97">
        <w:lastRenderedPageBreak/>
        <w:t>Программный модуль СВ</w:t>
      </w:r>
      <w:bookmarkEnd w:id="51"/>
      <w:bookmarkEnd w:id="52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53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53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1221E28F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FA55518" w14:textId="58856FE1" w:rsidR="008E2A8D" w:rsidRDefault="00634D7A" w:rsidP="00AB044D">
      <w:pPr>
        <w:pStyle w:val="User3"/>
      </w:pPr>
      <w:r w:rsidRPr="00634D7A">
        <w:lastRenderedPageBreak/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5C4D4DAC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54" w:name="_Toc199426104"/>
    </w:p>
    <w:p w14:paraId="24F90711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38F0A228" w14:textId="405200E4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</w:t>
      </w:r>
      <w:r w:rsidR="002246C6">
        <w:rPr>
          <w:lang w:val="en-US"/>
        </w:rPr>
        <w:t>Listener</w:t>
      </w:r>
      <w:r w:rsidRPr="00844167">
        <w:t>)</w:t>
      </w:r>
      <w:bookmarkEnd w:id="54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12A678C7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8E030D1" w14:textId="6CDA6D78" w:rsidR="00071F7B" w:rsidRPr="00071F7B" w:rsidRDefault="00071F7B" w:rsidP="00C13F98">
      <w:pPr>
        <w:pStyle w:val="User7"/>
      </w:pPr>
      <w:r w:rsidRPr="00071F7B">
        <w:lastRenderedPageBreak/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>; если экземпляр по какой-либо причине уже активен, новое соединение отклоняется, и сокет клиента закрывается. В штатной ситуации 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qmq_create</w:t>
      </w:r>
      <w:proofErr w:type="spellEnd"/>
      <w:r w:rsidRPr="00071F7B">
        <w:t>().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28F79EBA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4F93545" w14:textId="0B8FDC00" w:rsidR="00071F7B" w:rsidRPr="00071F7B" w:rsidRDefault="00AA5839" w:rsidP="00C13F98">
      <w:pPr>
        <w:pStyle w:val="User7"/>
      </w:pPr>
      <w:r w:rsidRPr="00844167">
        <w:lastRenderedPageBreak/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t>qmq_destroy</w:t>
      </w:r>
      <w:proofErr w:type="spellEnd"/>
      <w:r w:rsidR="00071F7B" w:rsidRPr="00071F7B">
        <w:t>(),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13CC863B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bookmarkStart w:id="55" w:name="_Toc199426105"/>
      <w:r>
        <w:br w:type="page"/>
      </w:r>
    </w:p>
    <w:p w14:paraId="6F9789CF" w14:textId="6DA95270" w:rsidR="00C53FC4" w:rsidRPr="00844167" w:rsidRDefault="00027C5E" w:rsidP="009A316D">
      <w:pPr>
        <w:pStyle w:val="User2"/>
      </w:pPr>
      <w:r w:rsidRPr="00027C5E">
        <w:lastRenderedPageBreak/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Timer</w:t>
      </w:r>
      <w:proofErr w:type="spellEnd"/>
      <w:r w:rsidRPr="00027C5E">
        <w:t>)</w:t>
      </w:r>
      <w:bookmarkEnd w:id="55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104FBCEB" w14:textId="75E26282" w:rsidR="006400A6" w:rsidRPr="00145099" w:rsidRDefault="00064998" w:rsidP="00145099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324B5D86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qmq_enqueue</w:t>
      </w:r>
      <w:proofErr w:type="spellEnd"/>
      <w:r w:rsidRPr="00064998">
        <w:t xml:space="preserve">(). </w:t>
      </w:r>
    </w:p>
    <w:p w14:paraId="1DF8618D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42774D3E" w14:textId="42A70F07" w:rsidR="00064998" w:rsidRPr="00064998" w:rsidRDefault="00064998" w:rsidP="006230B4">
      <w:pPr>
        <w:pStyle w:val="User7"/>
      </w:pPr>
      <w:r w:rsidRPr="00064998">
        <w:lastRenderedPageBreak/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qmq_dequeue</w:t>
      </w:r>
      <w:proofErr w:type="spellEnd"/>
      <w:r w:rsidRPr="00064998">
        <w:t>().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qmq_dequeue</w:t>
      </w:r>
      <w:proofErr w:type="spellEnd"/>
      <w:r w:rsidRPr="00064998">
        <w:t>()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queued_msg.message.header.message_type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queued_msg.message</w:t>
      </w:r>
      <w:proofErr w:type="spell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r w:rsidRPr="00064998">
        <w:t>usleep</w:t>
      </w:r>
      <w:proofErr w:type="spellEnd"/>
      <w:r w:rsidRPr="00064998">
        <w:t>().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6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3329FB0E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619071" w14:textId="391D4698" w:rsidR="00860336" w:rsidRDefault="004D760B" w:rsidP="006230B4">
      <w:pPr>
        <w:pStyle w:val="User3"/>
      </w:pPr>
      <w:r>
        <w:lastRenderedPageBreak/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>. Перед каждой 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0AC7BE7F" w14:textId="2CFE383E" w:rsidR="00575A57" w:rsidRDefault="00020EB5" w:rsidP="00812E95">
      <w:pPr>
        <w:pStyle w:val="User2"/>
      </w:pPr>
      <w:bookmarkStart w:id="57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</w:t>
      </w:r>
      <w:bookmarkEnd w:id="57"/>
    </w:p>
    <w:p w14:paraId="2FC05FD1" w14:textId="77777777" w:rsidR="00145099" w:rsidRDefault="00145099" w:rsidP="00145099">
      <w:pPr>
        <w:pStyle w:val="User7"/>
      </w:pPr>
    </w:p>
    <w:p w14:paraId="163288DA" w14:textId="717B1635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 xml:space="preserve">, а также реализация имитации их различного поведения, включая нештатные ситуации, сосредоточена в </w:t>
      </w:r>
      <w:r w:rsidR="00D60E68">
        <w:t>файле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EB687B">
        <w:t>.</w:t>
      </w:r>
      <w:r w:rsidRPr="0077143E">
        <w:t xml:space="preserve">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lastRenderedPageBreak/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init_message_handlers</w:t>
      </w:r>
      <w:proofErr w:type="spellEnd"/>
      <w:r w:rsidRPr="0077143E">
        <w:t>(),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200360F0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BFDB6E5" w14:textId="354B2CD3" w:rsidR="0077143E" w:rsidRPr="0077143E" w:rsidRDefault="0077143E" w:rsidP="001F4FF5">
      <w:pPr>
        <w:pStyle w:val="User7"/>
      </w:pPr>
      <w:r w:rsidRPr="0077143E">
        <w:lastRenderedPageBreak/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11A26372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 xml:space="preserve">. </w:t>
      </w:r>
      <w:r w:rsidR="00812E95">
        <w:br/>
      </w:r>
      <w:r w:rsidRPr="0077143E">
        <w:t>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 xml:space="preserve">. </w:t>
      </w:r>
      <w:r w:rsidR="00812E95">
        <w:br/>
      </w:r>
      <w:r w:rsidRPr="0077143E">
        <w:t>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lastRenderedPageBreak/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r w:rsidRPr="0077143E">
        <w:t>sleep</w:t>
      </w:r>
      <w:proofErr w:type="spellEnd"/>
      <w:r w:rsidRPr="0077143E">
        <w:t>())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>. Такая гибкость позволяет целенаправленно 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8" w:name="_Toc199426108"/>
    </w:p>
    <w:p w14:paraId="2D73D77B" w14:textId="415F7EAB" w:rsidR="00BA3C99" w:rsidRPr="008975CE" w:rsidRDefault="00BA3C99" w:rsidP="009A316D">
      <w:pPr>
        <w:pStyle w:val="User0"/>
      </w:pPr>
      <w:bookmarkStart w:id="59" w:name="_Toc200015982"/>
      <w:r w:rsidRPr="008975CE">
        <w:t>Программный модуль УВМ</w:t>
      </w:r>
      <w:bookmarkEnd w:id="58"/>
      <w:bookmarkEnd w:id="59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511C8455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bookmarkStart w:id="60" w:name="_Toc199426109"/>
      <w:r>
        <w:br w:type="page"/>
      </w:r>
    </w:p>
    <w:p w14:paraId="4BA372FB" w14:textId="37FF1D87" w:rsidR="00020EB5" w:rsidRDefault="006E7ECF" w:rsidP="00001EDD">
      <w:pPr>
        <w:pStyle w:val="User2"/>
      </w:pPr>
      <w:r w:rsidRPr="006E7ECF">
        <w:lastRenderedPageBreak/>
        <w:t xml:space="preserve">Общая архитектура и управление соединениями </w:t>
      </w:r>
      <w:proofErr w:type="spellStart"/>
      <w:r w:rsidRPr="006E7ECF">
        <w:t>uvm_app</w:t>
      </w:r>
      <w:bookmarkEnd w:id="60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асинхронное взаимодействие с несколькими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 xml:space="preserve">), типа этой команды </w:t>
      </w:r>
      <w:r w:rsidRPr="00AA5BC4">
        <w:lastRenderedPageBreak/>
        <w:t>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>), после чего вызывается его метод</w:t>
      </w:r>
      <w:r w:rsidR="00575A57">
        <w:t xml:space="preserve"> </w:t>
      </w:r>
      <w:proofErr w:type="spellStart"/>
      <w:r w:rsidRPr="00AA5BC4">
        <w:t>connect</w:t>
      </w:r>
      <w:proofErr w:type="spellEnd"/>
      <w:r w:rsidRPr="00AA5BC4">
        <w:t>().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 xml:space="preserve">. Наконец, для обеспечения </w:t>
      </w:r>
      <w:r w:rsidRPr="00AA5BC4">
        <w:lastRenderedPageBreak/>
        <w:t>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61" w:name="_Toc199426110"/>
    </w:p>
    <w:p w14:paraId="54CDA91E" w14:textId="1CAD37B9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bookmarkEnd w:id="61"/>
      <w:r w:rsidR="00EB687B">
        <w:rPr>
          <w:lang w:val="en-US"/>
        </w:rPr>
        <w:t>Receiver</w:t>
      </w:r>
      <w:r w:rsidR="00EB687B" w:rsidRPr="00EB687B">
        <w:t>)</w:t>
      </w:r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D405D7F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8DEED9" w14:textId="25F5440D" w:rsidR="002A2B29" w:rsidRPr="002A2B29" w:rsidRDefault="002A2B29" w:rsidP="007F25F3">
      <w:pPr>
        <w:pStyle w:val="User3"/>
      </w:pPr>
      <w:r w:rsidRPr="002A2B29">
        <w:lastRenderedPageBreak/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uvq_enqueue</w:t>
      </w:r>
      <w:proofErr w:type="spellEnd"/>
      <w:r w:rsidRPr="002A2B29">
        <w:t>().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сможет извлечь это сообщение из очереди для дальнейшей обработки и обновления состояния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52DEBCEC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D1FE09D" w14:textId="78C5AF30" w:rsidR="002A2B29" w:rsidRPr="002A2B29" w:rsidRDefault="002A2B29" w:rsidP="007F25F3">
      <w:pPr>
        <w:pStyle w:val="User3"/>
      </w:pPr>
      <w:r w:rsidRPr="002A2B29">
        <w:lastRenderedPageBreak/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4514F2EE" w:rsidR="00A447D9" w:rsidRDefault="008F1CFA" w:rsidP="00001EDD">
      <w:pPr>
        <w:pStyle w:val="User2"/>
      </w:pPr>
      <w:bookmarkStart w:id="62" w:name="_Toc199426111"/>
      <w:r w:rsidRPr="008F1CFA">
        <w:lastRenderedPageBreak/>
        <w:t>Реализация общего потока-отправителя команд (</w:t>
      </w:r>
      <w:r w:rsidR="003D3EF0">
        <w:rPr>
          <w:lang w:val="en-US"/>
        </w:rPr>
        <w:t>Sender</w:t>
      </w:r>
      <w:r w:rsidRPr="008F1CFA">
        <w:t>)</w:t>
      </w:r>
      <w:bookmarkEnd w:id="62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queue_req_dequeue</w:t>
      </w:r>
      <w:proofErr w:type="spellEnd"/>
      <w:r w:rsidRPr="00681AD4">
        <w:t>().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lastRenderedPageBreak/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7C412745" w14:textId="77777777" w:rsidR="00812E95" w:rsidRDefault="00812E9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B6D680C" w14:textId="150858BE" w:rsidR="00681AD4" w:rsidRDefault="007D44F7" w:rsidP="00001EDD">
      <w:pPr>
        <w:pStyle w:val="User2"/>
      </w:pPr>
      <w:r>
        <w:lastRenderedPageBreak/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r w:rsidRPr="00C27EA3">
        <w:t>usleep</w:t>
      </w:r>
      <w:proofErr w:type="spellEnd"/>
      <w:r w:rsidRPr="00C27EA3">
        <w:t>().</w:t>
      </w:r>
    </w:p>
    <w:p w14:paraId="2E5856B9" w14:textId="1B95C38D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>.</w:t>
      </w:r>
      <w:r w:rsidRPr="00812E95">
        <w:rPr>
          <w:sz w:val="12"/>
          <w:szCs w:val="12"/>
        </w:rPr>
        <w:t xml:space="preserve"> </w:t>
      </w:r>
      <w:r w:rsidRPr="00C27EA3">
        <w:t xml:space="preserve">Потоки-приемники </w:t>
      </w:r>
      <w:r w:rsidR="00812E9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6A9D8296" w14:textId="77777777" w:rsidR="00812E95" w:rsidRDefault="00812E9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0E03C343" w14:textId="02CF6D37" w:rsidR="00C27EA3" w:rsidRPr="00C27EA3" w:rsidRDefault="00C27EA3" w:rsidP="006A4C5A">
      <w:pPr>
        <w:pStyle w:val="User7"/>
      </w:pPr>
      <w:r w:rsidRPr="00C27EA3">
        <w:lastRenderedPageBreak/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>с помощью неблокирующего или кратковременно блокирующего вызова 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message_to_host_byte_order</w:t>
      </w:r>
      <w:proofErr w:type="spellEnd"/>
      <w:r w:rsidRPr="00C27EA3">
        <w:t xml:space="preserve">().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get_full_message_number</w:t>
      </w:r>
      <w:proofErr w:type="spellEnd"/>
      <w:r w:rsidRPr="00C27EA3">
        <w:t>().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create_init_channel_message</w:t>
      </w:r>
      <w:proofErr w:type="spellEnd"/>
      <w:r w:rsidRPr="007D44F7">
        <w:t>()).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send_uvm_request</w:t>
      </w:r>
      <w:proofErr w:type="spellEnd"/>
      <w:r w:rsidRPr="007D44F7">
        <w:t>().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6D8F659D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</w:t>
      </w:r>
      <w:r w:rsidR="00CF39F6">
        <w:t>4</w:t>
      </w:r>
      <w:r w:rsidRPr="007D44F7">
        <w:t>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r w:rsidRPr="00984EAB">
        <w:t>header.message_type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63" w:name="_Toc199426113"/>
      <w:r w:rsidRPr="00ED21F2">
        <w:t>Реализация механизмов отказоустойчивости и обработки событий</w:t>
      </w:r>
      <w:bookmarkEnd w:id="63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21B1AC27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>3.</w:t>
      </w:r>
      <w:r w:rsidR="00CF39F6">
        <w:t>4</w:t>
      </w:r>
      <w:r w:rsidRPr="0027757C">
        <w:t xml:space="preserve">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r w:rsidRPr="0027757C">
        <w:t>shutdown</w:t>
      </w:r>
      <w:proofErr w:type="spellEnd"/>
      <w:r w:rsidRPr="0027757C">
        <w:t>()),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4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64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1C5582B8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 xml:space="preserve">. Архитектура сервера рассчитана на обслуживание одного одновременного подключения </w:t>
      </w:r>
      <w:r w:rsidR="000F45E2">
        <w:br/>
      </w:r>
      <w:r w:rsidRPr="00B92CEB">
        <w:t xml:space="preserve">от GUI; при поступлении нового запроса на соединение, если предыдущее соединение с GUI еще активно, оно принудительно закрывается, </w:t>
      </w:r>
      <w:r w:rsidR="000F45E2">
        <w:br/>
      </w:r>
      <w:r w:rsidRPr="00B92CEB">
        <w:t>и устанавливается новое.</w:t>
      </w:r>
    </w:p>
    <w:p w14:paraId="15C3B0DA" w14:textId="6801DFE8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="000F45E2">
        <w:br/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 xml:space="preserve">, назначенный ему логический адрес (LAK), а также, если имеются, данные о последних отправленных </w:t>
      </w:r>
      <w:r w:rsidR="000F45E2">
        <w:br/>
      </w:r>
      <w:r w:rsidRPr="00B92CEB">
        <w:t xml:space="preserve">и полученных протокольных сообщениях и зафиксированных событиях </w:t>
      </w:r>
      <w:r w:rsidR="000F45E2">
        <w:br/>
      </w:r>
      <w:r w:rsidRPr="00B92CEB">
        <w:t>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43CE97B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send_to_gui_socket</w:t>
      </w:r>
      <w:proofErr w:type="spellEnd"/>
      <w:r w:rsidRPr="00B92CEB">
        <w:t xml:space="preserve">(). Эта функция принимает в качестве аргумента </w:t>
      </w:r>
      <w:r w:rsidRPr="00B92CEB">
        <w:lastRenderedPageBreak/>
        <w:t xml:space="preserve">текстовую строку, содержащую информацию о событии, и отправляет ее </w:t>
      </w:r>
      <w:r w:rsidR="00812E95">
        <w:br/>
      </w:r>
      <w:r w:rsidRPr="00B92CEB">
        <w:t>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7AF3BB54" w:rsidR="00B92CEB" w:rsidRPr="00B92CEB" w:rsidRDefault="00B92CEB" w:rsidP="00812E95">
      <w:pPr>
        <w:pStyle w:val="User4"/>
      </w:pPr>
      <w:r w:rsidRPr="00B92CEB">
        <w:t xml:space="preserve">SENT;SVM_ID:X;Type:Y;Num:Z;LAK:0xL;Weight:W: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</w:t>
      </w:r>
      <w:r w:rsidR="00812E95">
        <w:br/>
      </w:r>
      <w:r w:rsidRPr="00B92CEB">
        <w:t>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812E95">
      <w:pPr>
        <w:pStyle w:val="User4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2645A008" w:rsidR="00B92CEB" w:rsidRPr="00B92CEB" w:rsidRDefault="00B92CEB" w:rsidP="00812E95">
      <w:pPr>
        <w:pStyle w:val="User4"/>
      </w:pPr>
      <w:proofErr w:type="spellStart"/>
      <w:r w:rsidRPr="00B92CEB">
        <w:t>EVENT;SVM_ID:X;Type:ИмяСобытия;Details:текст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</w:t>
      </w:r>
      <w:r w:rsidR="00812E95">
        <w:br/>
      </w:r>
      <w:r w:rsidRPr="00B92CEB">
        <w:t xml:space="preserve">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="00812E95">
        <w:br/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5" w:name="_Toc199426115"/>
      <w:bookmarkStart w:id="66" w:name="_Toc200015983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5"/>
      <w:bookmarkEnd w:id="66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7" w:name="_Toc199426116"/>
      <w:r w:rsidRPr="00347ABD">
        <w:t>Назначение и общая архитектура GUI</w:t>
      </w:r>
      <w:bookmarkEnd w:id="67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8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8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r w:rsidRPr="00F174BC">
        <w:t>readyRead</w:t>
      </w:r>
      <w:proofErr w:type="spellEnd"/>
      <w:r w:rsidRPr="00F174BC">
        <w:t>(),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34698E04" w14:textId="77777777" w:rsidR="000F45E2" w:rsidRDefault="000F45E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3D94114" w14:textId="23B36655" w:rsidR="00F174BC" w:rsidRPr="00F174BC" w:rsidRDefault="00F174BC" w:rsidP="00EE7888">
      <w:pPr>
        <w:pStyle w:val="User3"/>
      </w:pPr>
      <w:r w:rsidRPr="00F174BC">
        <w:lastRenderedPageBreak/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r w:rsidRPr="00F174BC">
        <w:t>ключ:значение</w:t>
      </w:r>
      <w:proofErr w:type="spell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r w:rsidRPr="00F174BC">
        <w:t>parseData</w:t>
      </w:r>
      <w:proofErr w:type="spellEnd"/>
      <w:r w:rsidRPr="00F174BC">
        <w:t>()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r w:rsidR="00F174BC" w:rsidRPr="00F174BC">
        <w:t>getMessageNameByType</w:t>
      </w:r>
      <w:proofErr w:type="spellEnd"/>
      <w:r w:rsidR="00F174BC" w:rsidRPr="00F174BC">
        <w:t>()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02BCBFC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r w:rsidRPr="00F174BC">
        <w:t>newMessageOrEvent</w:t>
      </w:r>
      <w:proofErr w:type="spellEnd"/>
      <w:r w:rsidRPr="00F174BC">
        <w:t xml:space="preserve">().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="000F45E2">
        <w:br/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r w:rsidRPr="00F174BC">
        <w:t>svmLinkStatusChanged</w:t>
      </w:r>
      <w:proofErr w:type="spellEnd"/>
      <w:r w:rsidRPr="00F174BC">
        <w:t xml:space="preserve">(),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9" w:name="_Toc199426118"/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9"/>
    </w:p>
    <w:p w14:paraId="4DEB006A" w14:textId="77777777" w:rsidR="00EF1318" w:rsidRDefault="00EF1318" w:rsidP="006A4C5A">
      <w:pPr>
        <w:pStyle w:val="User7"/>
      </w:pPr>
    </w:p>
    <w:p w14:paraId="7AB17991" w14:textId="29670F6E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CF39F6">
        <w:t>3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15363744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CF39F6">
        <w:t>3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5D015317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</w:t>
      </w:r>
      <w:r w:rsidR="000F45E2">
        <w:br/>
      </w:r>
      <w:r w:rsidRPr="0042159B">
        <w:t>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r w:rsidR="0042159B" w:rsidRPr="00EF1318">
        <w:t>svmLinkStatusChanged</w:t>
      </w:r>
      <w:proofErr w:type="spellEnd"/>
      <w:r w:rsidR="0042159B" w:rsidRPr="00EF1318">
        <w:t>()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r w:rsidR="0042159B" w:rsidRPr="00EF1318">
        <w:t>чч:мм:сс.zzz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104B1B9B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</w:t>
      </w:r>
      <w:r w:rsidR="000F45E2">
        <w:br/>
      </w:r>
      <w:r w:rsidR="0042159B" w:rsidRPr="00EF1318">
        <w:t>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6CCEEB8F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 xml:space="preserve">, участвующего в обмене </w:t>
      </w:r>
      <w:r w:rsidR="000F45E2">
        <w:br/>
      </w:r>
      <w:r w:rsidR="0042159B" w:rsidRPr="00EF1318">
        <w:t>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72FF8A5C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</w:t>
      </w:r>
      <w:r w:rsidR="000F45E2">
        <w:br/>
      </w:r>
      <w:r w:rsidRPr="0042159B">
        <w:t>При поступлении сигнала</w:t>
      </w:r>
      <w:r w:rsidR="00575A57">
        <w:t xml:space="preserve"> </w:t>
      </w:r>
      <w:proofErr w:type="spellStart"/>
      <w:r w:rsidRPr="0042159B">
        <w:t>newMessageOrEvent</w:t>
      </w:r>
      <w:proofErr w:type="spellEnd"/>
      <w:r w:rsidRPr="0042159B">
        <w:t>(),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 xml:space="preserve">и добавляет новую строку с полученными данными </w:t>
      </w:r>
      <w:r w:rsidR="000F45E2">
        <w:br/>
      </w:r>
      <w:r w:rsidRPr="0042159B">
        <w:t>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r w:rsidRPr="0042159B">
        <w:t>initTableWidget</w:t>
      </w:r>
      <w:proofErr w:type="spellEnd"/>
      <w:r w:rsidRPr="0042159B">
        <w:t>())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70" w:name="_Toc199426119"/>
      <w:r w:rsidRPr="008266C2">
        <w:t>Реализация функции сохранения логов</w:t>
      </w:r>
      <w:bookmarkEnd w:id="70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r w:rsidRPr="008266C2">
        <w:t>MainWindow</w:t>
      </w:r>
      <w:proofErr w:type="spellEnd"/>
      <w:r w:rsidRPr="008266C2">
        <w:t>::</w:t>
      </w:r>
      <w:proofErr w:type="spellStart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r w:rsidRPr="008266C2">
        <w:t>MainWindow</w:t>
      </w:r>
      <w:proofErr w:type="spellEnd"/>
      <w:r w:rsidRPr="008266C2">
        <w:t>::</w:t>
      </w:r>
      <w:proofErr w:type="spellStart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r w:rsidR="008266C2" w:rsidRPr="008266C2">
        <w:t>rowCount</w:t>
      </w:r>
      <w:proofErr w:type="spellEnd"/>
      <w:r w:rsidR="008266C2" w:rsidRPr="008266C2">
        <w:t>())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r w:rsidR="008266C2" w:rsidRPr="008266C2">
        <w:t>columnCount</w:t>
      </w:r>
      <w:proofErr w:type="spellEnd"/>
      <w:r w:rsidR="008266C2" w:rsidRPr="008266C2">
        <w:t>())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71" w:name="_Toc199426120"/>
      <w:bookmarkStart w:id="72" w:name="_Toc200015984"/>
      <w:r w:rsidRPr="005A04E8">
        <w:t>Сборка и конфигурирование комплекса</w:t>
      </w:r>
      <w:bookmarkEnd w:id="71"/>
      <w:bookmarkEnd w:id="72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0F45E2">
      <w:pPr>
        <w:pStyle w:val="User2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0F45E2">
      <w:pPr>
        <w:pStyle w:val="User2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0F45E2">
      <w:pPr>
        <w:pStyle w:val="User2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43C2175E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</w:t>
      </w:r>
      <w:r w:rsidR="000F45E2">
        <w:br/>
      </w:r>
      <w:r w:rsidRPr="00074C46">
        <w:t>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767171A8" w14:textId="77777777" w:rsidR="00787AD3" w:rsidRDefault="00074C46" w:rsidP="000F45E2">
      <w:pPr>
        <w:pStyle w:val="User2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  <w:bookmarkStart w:id="73" w:name="_Toc199426121"/>
    </w:p>
    <w:p w14:paraId="2D5B0D00" w14:textId="77777777" w:rsidR="00787AD3" w:rsidRDefault="00787AD3" w:rsidP="00787AD3">
      <w:pPr>
        <w:pStyle w:val="User7"/>
      </w:pPr>
    </w:p>
    <w:p w14:paraId="4E7CBC2B" w14:textId="7922210E" w:rsidR="00DB798B" w:rsidRDefault="00DB798B" w:rsidP="00787AD3">
      <w:pPr>
        <w:pStyle w:val="User0"/>
      </w:pPr>
      <w:bookmarkStart w:id="74" w:name="_Toc200015985"/>
      <w:r>
        <w:t>Выводы</w:t>
      </w:r>
      <w:bookmarkEnd w:id="74"/>
    </w:p>
    <w:p w14:paraId="224B91B1" w14:textId="77777777" w:rsidR="00DB798B" w:rsidRDefault="00DB798B" w:rsidP="00DB798B">
      <w:pPr>
        <w:pStyle w:val="User7"/>
      </w:pPr>
    </w:p>
    <w:p w14:paraId="3274E636" w14:textId="77777777" w:rsidR="00787AD3" w:rsidRDefault="00787AD3" w:rsidP="00787AD3">
      <w:pPr>
        <w:pStyle w:val="User2"/>
      </w:pPr>
      <w:r w:rsidRPr="00787AD3">
        <w:t>В третьей главе было представлено детальное описание архитектуры и реализации разработанного программного комплекса, состоящего из трех основных модулей: эмулятора СВ (</w:t>
      </w:r>
      <w:proofErr w:type="spellStart"/>
      <w:r w:rsidRPr="00787AD3">
        <w:t>svm_app</w:t>
      </w:r>
      <w:proofErr w:type="spellEnd"/>
      <w:r w:rsidRPr="00787AD3">
        <w:t>), модуля УВМ (</w:t>
      </w:r>
      <w:proofErr w:type="spellStart"/>
      <w:r w:rsidRPr="00787AD3">
        <w:t>uvm_app</w:t>
      </w:r>
      <w:proofErr w:type="spellEnd"/>
      <w:r w:rsidRPr="00787AD3">
        <w:t>) и графического интерфейса пользователя (</w:t>
      </w:r>
      <w:proofErr w:type="spellStart"/>
      <w:r w:rsidRPr="00787AD3">
        <w:t>gui_app</w:t>
      </w:r>
      <w:proofErr w:type="spellEnd"/>
      <w:r w:rsidRPr="00787AD3">
        <w:t xml:space="preserve">). </w:t>
      </w:r>
    </w:p>
    <w:p w14:paraId="0F9B6545" w14:textId="3A3C953C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svm_app</w:t>
      </w:r>
      <w:proofErr w:type="spellEnd"/>
      <w:r w:rsidRPr="00787AD3">
        <w:t xml:space="preserve"> описана многопоточная архитектура, позволяющая одному процессу эмулировать до четырех независимых экземпляров </w:t>
      </w:r>
      <w:r w:rsidR="00FE7947">
        <w:t>СВ</w:t>
      </w:r>
      <w:r w:rsidRPr="00787AD3">
        <w:t xml:space="preserve">, каждый из которых функционирует на собственном </w:t>
      </w:r>
      <w:r w:rsidR="00C84691">
        <w:br/>
      </w:r>
      <w:r w:rsidRPr="00787AD3">
        <w:lastRenderedPageBreak/>
        <w:t xml:space="preserve">TCP-порту и управляется персональным набором рабочих потоков: потоком-слушателем для приема соединений, потоком-приемником для чтения команд, потоком-обработчиком для реализации логики ответа и имитации поведения (включая нештатные ситуации, настраиваемые через конфигурационный файл), и персональным потоком-таймером для обновления внутренних счетчиков. Общий поток-отправитель обеспечивает централизованную отправку ответов. </w:t>
      </w:r>
    </w:p>
    <w:p w14:paraId="35390207" w14:textId="0A560E34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uvm_app</w:t>
      </w:r>
      <w:proofErr w:type="spellEnd"/>
      <w:r w:rsidRPr="00787AD3">
        <w:t xml:space="preserve"> также описана многопоточная архитектура. Основной поток реализует управляющую логику, включая машину состояний для координации многоэтапного протокола подготовки каждого </w:t>
      </w:r>
      <w:r w:rsidR="00FE7947">
        <w:t>СВ</w:t>
      </w:r>
      <w:r w:rsidRPr="00787AD3">
        <w:t xml:space="preserve"> к работе, и обеспечивает взаимодействие с GUI. Для каждого соединения с </w:t>
      </w:r>
      <w:r w:rsidR="00FE7947">
        <w:t>СВ</w:t>
      </w:r>
      <w:r w:rsidRPr="00787AD3">
        <w:t xml:space="preserve"> запускается индивидуальный поток-приемник. Общий поток-отправитель обрабатывает очередь исходящих команд. Реализованы механизмы отказоустойчивости, такие как обработка ошибок TCP-соединений, контроль таймаутов ответов на команды и прикладной </w:t>
      </w:r>
      <w:proofErr w:type="spellStart"/>
      <w:r w:rsidRPr="00787AD3">
        <w:t>Keep-Alive</w:t>
      </w:r>
      <w:proofErr w:type="spellEnd"/>
      <w:r w:rsidRPr="00787AD3">
        <w:t xml:space="preserve">. </w:t>
      </w:r>
    </w:p>
    <w:p w14:paraId="5E0CDB53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gui_app</w:t>
      </w:r>
      <w:proofErr w:type="spellEnd"/>
      <w:r w:rsidRPr="00787AD3">
        <w:t xml:space="preserve"> описана его клиент-серверная архитектура взаимодействия с </w:t>
      </w:r>
      <w:proofErr w:type="spellStart"/>
      <w:r w:rsidRPr="00787AD3">
        <w:t>uvm_app</w:t>
      </w:r>
      <w:proofErr w:type="spellEnd"/>
      <w:r w:rsidRPr="00787AD3">
        <w:t xml:space="preserve">, процесс </w:t>
      </w:r>
      <w:proofErr w:type="spellStart"/>
      <w:r w:rsidRPr="00787AD3">
        <w:t>парсинга</w:t>
      </w:r>
      <w:proofErr w:type="spellEnd"/>
      <w:r w:rsidRPr="00787AD3">
        <w:t xml:space="preserve"> IPC-сообщений и динамического отображения информации о состоянии всех каналов связи, логов сообщений и системных событий. Также представлена реализация функции сохранения логов. </w:t>
      </w:r>
    </w:p>
    <w:p w14:paraId="6F4456D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Кроме того, в главе подробно рассмотрен процесс сборки всех компонентов комплекса и система их конфигурирования через единый INI-файл, обеспечивающая гибкость настройки параметров работы и сценариев имитации. </w:t>
      </w:r>
    </w:p>
    <w:p w14:paraId="199F4C28" w14:textId="2E46DACB" w:rsidR="00DB798B" w:rsidRDefault="00787AD3" w:rsidP="00787AD3">
      <w:pPr>
        <w:pStyle w:val="User2"/>
        <w:rPr>
          <w:b/>
          <w:sz w:val="32"/>
        </w:rPr>
      </w:pPr>
      <w:r w:rsidRPr="00787AD3">
        <w:t>Разработанная архитектура и реализация обеспечивают выполнение всех поставленных требований к программному комплексу, создавая основу для его эффективного тестирования и последующего применения.</w:t>
      </w:r>
      <w:r w:rsidR="00DB798B">
        <w:br w:type="page"/>
      </w:r>
    </w:p>
    <w:p w14:paraId="0872DEE5" w14:textId="0A7DDD4B" w:rsidR="007551AC" w:rsidRPr="00B041CF" w:rsidRDefault="00572317" w:rsidP="006850D9">
      <w:pPr>
        <w:pStyle w:val="User"/>
      </w:pPr>
      <w:bookmarkStart w:id="75" w:name="_Toc200015986"/>
      <w:r w:rsidRPr="00572317">
        <w:lastRenderedPageBreak/>
        <w:t>Т</w:t>
      </w:r>
      <w:r w:rsidR="006850D9" w:rsidRPr="00572317">
        <w:t>естирование</w:t>
      </w:r>
      <w:bookmarkEnd w:id="73"/>
      <w:bookmarkEnd w:id="75"/>
    </w:p>
    <w:p w14:paraId="09D3DEC4" w14:textId="1A13D2C3" w:rsidR="00572317" w:rsidRPr="001F5F90" w:rsidRDefault="00572317" w:rsidP="001F5F90">
      <w:pPr>
        <w:pStyle w:val="User0"/>
      </w:pPr>
      <w:bookmarkStart w:id="76" w:name="_Toc199426122"/>
      <w:bookmarkStart w:id="77" w:name="_Toc200015987"/>
      <w:r w:rsidRPr="00572317">
        <w:t>Программа и методика тестирования</w:t>
      </w:r>
      <w:bookmarkEnd w:id="76"/>
      <w:bookmarkEnd w:id="77"/>
    </w:p>
    <w:p w14:paraId="7BB09633" w14:textId="77777777" w:rsidR="001F5F90" w:rsidRDefault="001F5F90" w:rsidP="006A4C5A">
      <w:pPr>
        <w:pStyle w:val="User7"/>
      </w:pPr>
      <w:bookmarkStart w:id="78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5B216609" w14:textId="77777777" w:rsidR="000F45E2" w:rsidRDefault="000F45E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7B71580" w14:textId="329D6466" w:rsidR="00272273" w:rsidRDefault="00AB7F4D" w:rsidP="00AB7F4D">
      <w:pPr>
        <w:pStyle w:val="User3"/>
      </w:pPr>
      <w:r>
        <w:lastRenderedPageBreak/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2DCE841" w14:textId="54D54CEE" w:rsidR="002458A6" w:rsidRPr="00B041CF" w:rsidRDefault="00572317" w:rsidP="001F5F90">
      <w:pPr>
        <w:pStyle w:val="User0"/>
      </w:pPr>
      <w:bookmarkStart w:id="79" w:name="_Toc200015988"/>
      <w:r w:rsidRPr="00572317">
        <w:lastRenderedPageBreak/>
        <w:t>Результаты тестирования</w:t>
      </w:r>
      <w:bookmarkEnd w:id="78"/>
      <w:bookmarkEnd w:id="79"/>
      <w:r w:rsidR="00FE7947">
        <w:t xml:space="preserve"> и внедрения</w:t>
      </w:r>
    </w:p>
    <w:p w14:paraId="71A2CF07" w14:textId="77777777" w:rsidR="00886A3F" w:rsidRDefault="00886A3F" w:rsidP="00886A3F">
      <w:pPr>
        <w:pStyle w:val="User7"/>
      </w:pPr>
      <w:bookmarkStart w:id="80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39648776" w14:textId="77777777" w:rsidR="000F45E2" w:rsidRDefault="000F45E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2FD7B9" w14:textId="287F5ECC" w:rsidR="00886A3F" w:rsidRDefault="00886A3F" w:rsidP="00774C55">
      <w:pPr>
        <w:pStyle w:val="User2"/>
      </w:pPr>
      <w:r>
        <w:lastRenderedPageBreak/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524DEFC0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</w:t>
      </w:r>
      <w:r w:rsidR="00935E26">
        <w:br/>
      </w:r>
      <w:r>
        <w:t xml:space="preserve">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00E9E294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функционирования механизма сохранения истории обмена сообщениями, отображаемой </w:t>
      </w:r>
      <w:r w:rsidR="00935E26">
        <w:br/>
      </w:r>
      <w:r>
        <w:t>в таблицах логов графического интерфейса пользователя (</w:t>
      </w:r>
      <w:proofErr w:type="spellStart"/>
      <w:r>
        <w:t>gui_app</w:t>
      </w:r>
      <w:proofErr w:type="spellEnd"/>
      <w:r>
        <w:t xml:space="preserve">), </w:t>
      </w:r>
      <w:r w:rsidR="00935E26">
        <w:br/>
      </w:r>
      <w:r>
        <w:t>в текстовые файлы.</w:t>
      </w:r>
    </w:p>
    <w:p w14:paraId="75DCF794" w14:textId="412D7DEF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</w:t>
      </w:r>
      <w:r w:rsidR="00935E26">
        <w:br/>
      </w:r>
      <w:r>
        <w:t xml:space="preserve">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</w:t>
      </w:r>
      <w:r w:rsidR="00935E26">
        <w:br/>
      </w:r>
      <w:r>
        <w:t>лог-файлов.</w:t>
      </w:r>
    </w:p>
    <w:p w14:paraId="742CA5BA" w14:textId="1EBD55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</w:t>
      </w:r>
      <w:r w:rsidR="00935E26">
        <w:br/>
      </w:r>
      <w:r>
        <w:t xml:space="preserve">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45FFDA4" w14:textId="77777777" w:rsidR="000F45E2" w:rsidRDefault="000F45E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DEC1EF" w14:textId="7C5F4DF1" w:rsidR="005C3FC7" w:rsidRPr="005C3FC7" w:rsidRDefault="005C3FC7" w:rsidP="005C3FC7">
      <w:pPr>
        <w:pStyle w:val="User7"/>
      </w:pPr>
      <w:r>
        <w:lastRenderedPageBreak/>
        <w:t xml:space="preserve">При последующем анализе содержимого сохраненных лог-файлов было установлено, что каждый файл содержит полную и точную копию данных </w:t>
      </w:r>
      <w:r w:rsidR="00935E26">
        <w:br/>
      </w:r>
      <w:r>
        <w:t xml:space="preserve">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 xml:space="preserve">а и BCB (где применимо), были сохранены </w:t>
      </w:r>
      <w:r w:rsidR="00935E26">
        <w:br/>
      </w:r>
      <w:r>
        <w:t>без искажений. Пример</w:t>
      </w:r>
      <w:r w:rsidR="00F2509D">
        <w:t xml:space="preserve"> содержимого</w:t>
      </w:r>
      <w:r>
        <w:t xml:space="preserve"> сохраненного лог-файла для одного </w:t>
      </w:r>
      <w:r w:rsidR="00935E26">
        <w:br/>
      </w:r>
      <w:r>
        <w:t xml:space="preserve">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81" w:name="_Toc200015989"/>
      <w:r w:rsidRPr="00572317">
        <w:lastRenderedPageBreak/>
        <w:t>Выводы</w:t>
      </w:r>
      <w:bookmarkEnd w:id="80"/>
      <w:bookmarkEnd w:id="81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82" w:name="_Toc169770145"/>
      <w:bookmarkStart w:id="83" w:name="_Toc199426125"/>
      <w:bookmarkStart w:id="84" w:name="_Toc200015990"/>
      <w:r w:rsidRPr="00B041CF">
        <w:lastRenderedPageBreak/>
        <w:t>З</w:t>
      </w:r>
      <w:r w:rsidR="006850D9" w:rsidRPr="00B041CF">
        <w:t>аключение</w:t>
      </w:r>
      <w:bookmarkEnd w:id="82"/>
      <w:bookmarkEnd w:id="83"/>
      <w:bookmarkEnd w:id="84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3B0870EA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</w:t>
      </w:r>
      <w:r w:rsidR="000F45E2">
        <w:br/>
      </w:r>
      <w:r w:rsidRPr="006B392F">
        <w:t xml:space="preserve">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B48C9CE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</w:t>
      </w:r>
      <w:r w:rsidR="000F45E2">
        <w:br/>
      </w:r>
      <w:r w:rsidRPr="006B392F">
        <w:t xml:space="preserve">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</w:t>
      </w:r>
      <w:r w:rsidR="000F45E2">
        <w:br/>
      </w:r>
      <w:r w:rsidRPr="006B392F">
        <w:t xml:space="preserve">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691DB3B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</w:t>
      </w:r>
      <w:r w:rsidR="000F45E2">
        <w:br/>
      </w:r>
      <w:r w:rsidRPr="006B392F">
        <w:t xml:space="preserve">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4388617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 xml:space="preserve">а и ключевых параметров, таких как BCB), а также для отслеживания возникающих ошибок и нештатных событий </w:t>
      </w:r>
      <w:r w:rsidR="000F45E2">
        <w:br/>
      </w:r>
      <w:r w:rsidRPr="006B392F">
        <w:t xml:space="preserve">в реальном времени. Реализована функция сохранения логов </w:t>
      </w:r>
      <w:r w:rsidR="000F45E2">
        <w:br/>
      </w:r>
      <w:r w:rsidRPr="006B392F">
        <w:t>для последующего анализа.</w:t>
      </w:r>
    </w:p>
    <w:p w14:paraId="27C7C595" w14:textId="627C55F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</w:t>
      </w:r>
      <w:r w:rsidR="000F45E2">
        <w:br/>
      </w:r>
      <w:r w:rsidRPr="00A73917">
        <w:t>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="000F45E2">
        <w:br/>
      </w:r>
      <w:r w:rsidRPr="00A73917">
        <w:t xml:space="preserve">для существенного повышения качества и сокращения временных </w:t>
      </w:r>
      <w:r w:rsidR="000F45E2">
        <w:br/>
      </w:r>
      <w:r w:rsidRPr="00A73917">
        <w:t>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1486EE95" w14:textId="77777777" w:rsidR="00244027" w:rsidRPr="00B041CF" w:rsidRDefault="00244027" w:rsidP="00244027">
      <w:pPr>
        <w:pStyle w:val="User5"/>
        <w:ind w:firstLine="709"/>
        <w:jc w:val="left"/>
      </w:pPr>
      <w:bookmarkStart w:id="85" w:name="_Toc169770146"/>
      <w:bookmarkStart w:id="86" w:name="_Toc199426126"/>
      <w:bookmarkStart w:id="87" w:name="_Toc200015991"/>
      <w:r w:rsidRPr="00B041CF">
        <w:lastRenderedPageBreak/>
        <w:t>Список используемой литературы</w:t>
      </w:r>
      <w:bookmarkEnd w:id="85"/>
      <w:bookmarkEnd w:id="86"/>
      <w:bookmarkEnd w:id="87"/>
    </w:p>
    <w:p w14:paraId="177B8699" w14:textId="77777777" w:rsidR="00244027" w:rsidRDefault="00244027" w:rsidP="00244027">
      <w:pPr>
        <w:pStyle w:val="User1"/>
        <w:numPr>
          <w:ilvl w:val="0"/>
          <w:numId w:val="27"/>
        </w:numPr>
        <w:rPr>
          <w:lang w:eastAsia="ru-RU"/>
        </w:rPr>
      </w:pPr>
      <w:r w:rsidRPr="00244027">
        <w:rPr>
          <w:lang w:val="en-US" w:eastAsia="ru-RU"/>
        </w:rPr>
        <w:t xml:space="preserve">Kernighan, B. W., &amp; Ritchie, D. M. (1988). The C Programming Language (2nd Edition). </w:t>
      </w:r>
      <w:proofErr w:type="spellStart"/>
      <w:r w:rsidRPr="002A7354">
        <w:rPr>
          <w:lang w:eastAsia="ru-RU"/>
        </w:rPr>
        <w:t>Prentice</w:t>
      </w:r>
      <w:proofErr w:type="spellEnd"/>
      <w:r w:rsidRPr="002A7354">
        <w:rPr>
          <w:lang w:eastAsia="ru-RU"/>
        </w:rPr>
        <w:t xml:space="preserve"> Hall. </w:t>
      </w:r>
    </w:p>
    <w:p w14:paraId="78E76575" w14:textId="77777777" w:rsidR="00244027" w:rsidRPr="002A7354" w:rsidRDefault="00244027" w:rsidP="00244027">
      <w:pPr>
        <w:pStyle w:val="User1"/>
        <w:numPr>
          <w:ilvl w:val="0"/>
          <w:numId w:val="7"/>
        </w:numPr>
        <w:rPr>
          <w:lang w:eastAsia="ru-RU"/>
        </w:rPr>
      </w:pPr>
      <w:r w:rsidRPr="002A7354">
        <w:rPr>
          <w:lang w:eastAsia="ru-RU"/>
        </w:rPr>
        <w:t>Страуструп, Б. Язык программирования C++ (стандарт C++11). Краткий курс. / Б. Страуструп. — М.: Бином, 2019. — 176 с. </w:t>
      </w:r>
    </w:p>
    <w:p w14:paraId="602C3D73" w14:textId="77777777" w:rsidR="00244027" w:rsidRPr="002A7354" w:rsidRDefault="00244027" w:rsidP="00244027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Раго</w:t>
      </w:r>
      <w:proofErr w:type="spellEnd"/>
      <w:r w:rsidRPr="002A7354">
        <w:rPr>
          <w:lang w:eastAsia="ru-RU"/>
        </w:rPr>
        <w:t>, С. А. «UNIX. Профессиональное программирование». – 3-е изд. – СПб.: «Питер», 2012. — 944 с. </w:t>
      </w:r>
    </w:p>
    <w:p w14:paraId="1C3E6009" w14:textId="77777777" w:rsidR="00244027" w:rsidRDefault="00244027" w:rsidP="00244027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Феннер</w:t>
      </w:r>
      <w:proofErr w:type="spellEnd"/>
      <w:r w:rsidRPr="002A7354">
        <w:rPr>
          <w:lang w:eastAsia="ru-RU"/>
        </w:rPr>
        <w:t xml:space="preserve">, Б., </w:t>
      </w:r>
      <w:proofErr w:type="spellStart"/>
      <w:r w:rsidRPr="002A7354">
        <w:rPr>
          <w:lang w:eastAsia="ru-RU"/>
        </w:rPr>
        <w:t>Рудофф</w:t>
      </w:r>
      <w:proofErr w:type="spellEnd"/>
      <w:r w:rsidRPr="002A7354">
        <w:rPr>
          <w:lang w:eastAsia="ru-RU"/>
        </w:rPr>
        <w:t>, Э. М. UNIX. Разработка сетевых приложений. – 3-е изд. – СПб.: Питер, 2007. – 1040 с. </w:t>
      </w:r>
    </w:p>
    <w:p w14:paraId="1FF70B65" w14:textId="77777777" w:rsidR="00244027" w:rsidRPr="004C6834" w:rsidRDefault="00244027" w:rsidP="00244027">
      <w:pPr>
        <w:pStyle w:val="User1"/>
        <w:rPr>
          <w:lang w:val="en-US" w:eastAsia="ru-RU"/>
        </w:rPr>
      </w:pPr>
      <w:proofErr w:type="spellStart"/>
      <w:r w:rsidRPr="002A7354">
        <w:rPr>
          <w:lang w:val="en-US" w:eastAsia="ru-RU"/>
        </w:rPr>
        <w:t>Butenhof</w:t>
      </w:r>
      <w:proofErr w:type="spellEnd"/>
      <w:r w:rsidRPr="002A7354">
        <w:rPr>
          <w:lang w:val="en-US" w:eastAsia="ru-RU"/>
        </w:rPr>
        <w:t xml:space="preserve">, D. R. Programming with POSIX Threads. – Addison-Wesley, 1997. – 380 </w:t>
      </w:r>
      <w:r w:rsidRPr="002A7354">
        <w:rPr>
          <w:lang w:eastAsia="ru-RU"/>
        </w:rPr>
        <w:t>с</w:t>
      </w:r>
      <w:r w:rsidRPr="002A7354">
        <w:rPr>
          <w:lang w:val="en-US" w:eastAsia="ru-RU"/>
        </w:rPr>
        <w:t>. </w:t>
      </w:r>
    </w:p>
    <w:p w14:paraId="637CD82A" w14:textId="77777777" w:rsidR="00244027" w:rsidRPr="002A7354" w:rsidRDefault="00244027" w:rsidP="00244027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 xml:space="preserve">, В. Г., </w:t>
      </w: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>, Н. А. (2019). Компьютерные сети. Принципы, технологии, протоколы. 5-е изд. СПб.: Питер.</w:t>
      </w:r>
    </w:p>
    <w:p w14:paraId="477D9F1F" w14:textId="77777777" w:rsidR="00244027" w:rsidRDefault="00244027" w:rsidP="00244027">
      <w:pPr>
        <w:pStyle w:val="User1"/>
        <w:rPr>
          <w:lang w:eastAsia="ru-RU"/>
        </w:rPr>
      </w:pPr>
      <w:r w:rsidRPr="002A7354">
        <w:rPr>
          <w:lang w:eastAsia="ru-RU"/>
        </w:rPr>
        <w:t xml:space="preserve">Таненбаум, Э., </w:t>
      </w:r>
      <w:proofErr w:type="spellStart"/>
      <w:r w:rsidRPr="002A7354">
        <w:rPr>
          <w:lang w:eastAsia="ru-RU"/>
        </w:rPr>
        <w:t>Уэзеролл</w:t>
      </w:r>
      <w:proofErr w:type="spellEnd"/>
      <w:r w:rsidRPr="002A7354">
        <w:rPr>
          <w:lang w:eastAsia="ru-RU"/>
        </w:rPr>
        <w:t>, Д. (2011). Компьютерные сети. 5-е изд. СПб.: Питер. </w:t>
      </w:r>
    </w:p>
    <w:p w14:paraId="394E3643" w14:textId="77777777" w:rsidR="00244027" w:rsidRPr="002A7354" w:rsidRDefault="00244027" w:rsidP="00244027">
      <w:pPr>
        <w:pStyle w:val="User1"/>
        <w:rPr>
          <w:lang w:eastAsia="ru-RU"/>
        </w:rPr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>
        <w:t>https://doc.qt.io/qt</w:t>
      </w:r>
      <w:r>
        <w:noBreakHyphen/>
      </w:r>
      <w:r w:rsidRPr="00B041CF">
        <w:t xml:space="preserve">5/reference-overview.html </w:t>
      </w:r>
    </w:p>
    <w:p w14:paraId="7560D48D" w14:textId="59A1CC68" w:rsidR="007E6FFA" w:rsidRPr="00244027" w:rsidRDefault="007E6FFA" w:rsidP="007806FC">
      <w:pPr>
        <w:pStyle w:val="User1"/>
      </w:pPr>
      <w:r w:rsidRPr="00244027"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8" w:name="_Toc199426127"/>
      <w:bookmarkStart w:id="89" w:name="_Toc137009068"/>
      <w:bookmarkStart w:id="90" w:name="_Toc138162489"/>
      <w:bookmarkStart w:id="91" w:name="_Toc169770147"/>
      <w:bookmarkStart w:id="92" w:name="_Toc199776045"/>
      <w:bookmarkStart w:id="93" w:name="_Toc200015992"/>
      <w:bookmarkStart w:id="94" w:name="_Toc199426128"/>
      <w:bookmarkStart w:id="95" w:name="_Toc169770148"/>
      <w:r w:rsidRPr="00B041CF">
        <w:lastRenderedPageBreak/>
        <w:t>Приложение А</w:t>
      </w:r>
      <w:bookmarkEnd w:id="88"/>
      <w:r>
        <w:br/>
        <w:t>(обязательное)</w:t>
      </w:r>
      <w:bookmarkEnd w:id="89"/>
      <w:bookmarkEnd w:id="90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91"/>
      <w:r>
        <w:t>ы</w:t>
      </w:r>
      <w:bookmarkEnd w:id="92"/>
      <w:bookmarkEnd w:id="93"/>
    </w:p>
    <w:p w14:paraId="6425D977" w14:textId="6944A82C" w:rsidR="00812948" w:rsidRPr="00B041CF" w:rsidRDefault="00B20BFC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13605C19" w:rsidR="00812948" w:rsidRPr="00B53C48" w:rsidRDefault="00C55D2D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72B9D9D6" wp14:editId="359E81D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  <w:lang w:eastAsia="ru-RU"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  <w:lang w:eastAsia="ru-RU"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6" w:name="_Toc200015993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94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95"/>
      <w:bookmarkEnd w:id="96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&lt;&lt;&lt; после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1E7E8E59" w14:textId="77777777" w:rsidR="007E6FFA" w:rsidRPr="00270614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7" w:name="_Toc199426129"/>
      <w:bookmarkStart w:id="98" w:name="_Toc200015994"/>
      <w:bookmarkStart w:id="99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7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8"/>
    </w:p>
    <w:bookmarkEnd w:id="99"/>
    <w:p w14:paraId="493694E4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100" w:name="_Toc199426130"/>
      <w:bookmarkStart w:id="101" w:name="_Toc200015995"/>
      <w:bookmarkStart w:id="102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100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101"/>
    </w:p>
    <w:bookmarkEnd w:id="102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103" w:name="_Toc199426131"/>
      <w:bookmarkStart w:id="104" w:name="_Toc200015996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103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105" w:name="_Toc169770151"/>
      <w:bookmarkEnd w:id="104"/>
    </w:p>
    <w:bookmarkEnd w:id="105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812E95" w:rsidRPr="003A39D9" w:rsidRDefault="00812E95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812E95" w:rsidRPr="003A39D9" w:rsidRDefault="00812E95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49B6CED7" w:rsidR="00C260F4" w:rsidRDefault="00C260F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C260F4" w:rsidSect="003B120C">
      <w:footerReference w:type="default" r:id="rId34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231DF" w14:textId="77777777" w:rsidR="008F0925" w:rsidRDefault="008F0925" w:rsidP="00FF2893">
      <w:pPr>
        <w:spacing w:after="0" w:line="240" w:lineRule="auto"/>
      </w:pPr>
      <w:r>
        <w:separator/>
      </w:r>
    </w:p>
  </w:endnote>
  <w:endnote w:type="continuationSeparator" w:id="0">
    <w:p w14:paraId="72A114A8" w14:textId="77777777" w:rsidR="008F0925" w:rsidRDefault="008F0925" w:rsidP="00FF2893">
      <w:pPr>
        <w:spacing w:after="0" w:line="240" w:lineRule="auto"/>
      </w:pPr>
      <w:r>
        <w:continuationSeparator/>
      </w:r>
    </w:p>
  </w:endnote>
  <w:endnote w:type="continuationNotice" w:id="1">
    <w:p w14:paraId="7741462F" w14:textId="77777777" w:rsidR="008F0925" w:rsidRDefault="008F092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525875A5" w:rsidR="00812E95" w:rsidRDefault="00812E95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441AA">
          <w:rPr>
            <w:rFonts w:ascii="Times New Roman" w:hAnsi="Times New Roman" w:cs="Times New Roman"/>
            <w:noProof/>
            <w:sz w:val="28"/>
            <w:szCs w:val="28"/>
          </w:rPr>
          <w:t>123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812E95" w:rsidRDefault="00812E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A1EAE" w14:textId="77777777" w:rsidR="008F0925" w:rsidRDefault="008F0925" w:rsidP="00FF2893">
      <w:pPr>
        <w:spacing w:after="0" w:line="240" w:lineRule="auto"/>
      </w:pPr>
      <w:r>
        <w:separator/>
      </w:r>
    </w:p>
  </w:footnote>
  <w:footnote w:type="continuationSeparator" w:id="0">
    <w:p w14:paraId="32ADA89B" w14:textId="77777777" w:rsidR="008F0925" w:rsidRDefault="008F0925" w:rsidP="00FF2893">
      <w:pPr>
        <w:spacing w:after="0" w:line="240" w:lineRule="auto"/>
      </w:pPr>
      <w:r>
        <w:continuationSeparator/>
      </w:r>
    </w:p>
  </w:footnote>
  <w:footnote w:type="continuationNotice" w:id="1">
    <w:p w14:paraId="2A0DC966" w14:textId="77777777" w:rsidR="008F0925" w:rsidRDefault="008F092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7332E05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szCs w:val="28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55E04021"/>
    <w:multiLevelType w:val="multilevel"/>
    <w:tmpl w:val="D64EE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B112A5"/>
    <w:multiLevelType w:val="multilevel"/>
    <w:tmpl w:val="15DC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9F507A4"/>
    <w:multiLevelType w:val="multilevel"/>
    <w:tmpl w:val="B8120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9"/>
  </w:num>
  <w:num w:numId="5">
    <w:abstractNumId w:val="1"/>
  </w:num>
  <w:num w:numId="6">
    <w:abstractNumId w:val="8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7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10"/>
  </w:num>
  <w:num w:numId="25">
    <w:abstractNumId w:val="1"/>
    <w:lvlOverride w:ilvl="0">
      <w:startOverride w:val="1"/>
    </w:lvlOverride>
  </w:num>
  <w:num w:numId="26">
    <w:abstractNumId w:val="6"/>
  </w:num>
  <w:num w:numId="27">
    <w:abstractNumId w:val="1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2218"/>
    <w:rsid w:val="000F307F"/>
    <w:rsid w:val="000F30FE"/>
    <w:rsid w:val="000F34A2"/>
    <w:rsid w:val="000F45E2"/>
    <w:rsid w:val="000F544A"/>
    <w:rsid w:val="000F584E"/>
    <w:rsid w:val="000F605A"/>
    <w:rsid w:val="000F65FF"/>
    <w:rsid w:val="000F6DC1"/>
    <w:rsid w:val="0010142A"/>
    <w:rsid w:val="00101C7A"/>
    <w:rsid w:val="0010270B"/>
    <w:rsid w:val="001031D4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5099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6C6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027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14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94FF0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A7354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3EF0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3FF2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1AA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8CB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007D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8C8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87AD3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0930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E95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371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6CC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0925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5E26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17AC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3C48"/>
    <w:rsid w:val="00B54324"/>
    <w:rsid w:val="00B557EB"/>
    <w:rsid w:val="00B569EF"/>
    <w:rsid w:val="00B57010"/>
    <w:rsid w:val="00B57752"/>
    <w:rsid w:val="00B61F3A"/>
    <w:rsid w:val="00B6357C"/>
    <w:rsid w:val="00B639A1"/>
    <w:rsid w:val="00B64758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C19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18CF"/>
    <w:rsid w:val="00C244B3"/>
    <w:rsid w:val="00C258D1"/>
    <w:rsid w:val="00C25F97"/>
    <w:rsid w:val="00C260F4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5D2D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4691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39F6"/>
    <w:rsid w:val="00CF4F79"/>
    <w:rsid w:val="00D000FF"/>
    <w:rsid w:val="00D0074B"/>
    <w:rsid w:val="00D008CD"/>
    <w:rsid w:val="00D01CAB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454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0E68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B798B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236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0F7A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A11"/>
    <w:rsid w:val="00E54CB9"/>
    <w:rsid w:val="00E54ED0"/>
    <w:rsid w:val="00E56DB0"/>
    <w:rsid w:val="00E579FD"/>
    <w:rsid w:val="00E60302"/>
    <w:rsid w:val="00E6410C"/>
    <w:rsid w:val="00E64450"/>
    <w:rsid w:val="00E6533B"/>
    <w:rsid w:val="00E654D0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87B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5A56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E7947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  <w:style w:type="paragraph" w:customStyle="1" w:styleId="01">
    <w:name w:val="Заг 01"/>
    <w:basedOn w:val="1"/>
    <w:next w:val="a"/>
    <w:link w:val="010"/>
    <w:qFormat/>
    <w:rsid w:val="00C260F4"/>
    <w:pPr>
      <w:keepNext w:val="0"/>
      <w:keepLines w:val="0"/>
      <w:spacing w:before="0" w:after="160" w:line="360" w:lineRule="auto"/>
      <w:jc w:val="both"/>
    </w:pPr>
    <w:rPr>
      <w:rFonts w:eastAsiaTheme="minorHAnsi"/>
      <w:szCs w:val="22"/>
    </w:rPr>
  </w:style>
  <w:style w:type="character" w:customStyle="1" w:styleId="010">
    <w:name w:val="Заг 01 Знак"/>
    <w:basedOn w:val="a0"/>
    <w:link w:val="01"/>
    <w:rsid w:val="00C260F4"/>
    <w:rPr>
      <w:rFonts w:ascii="Times New Roman" w:hAnsi="Times New Roman" w:cs="Times New Roman"/>
      <w:sz w:val="28"/>
    </w:rPr>
  </w:style>
  <w:style w:type="table" w:customStyle="1" w:styleId="22">
    <w:name w:val="Сетка таблицы2"/>
    <w:basedOn w:val="a1"/>
    <w:uiPriority w:val="59"/>
    <w:rsid w:val="00C260F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53A13F-9F11-43DC-AFB4-ABAC82084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123</Pages>
  <Words>25188</Words>
  <Characters>143574</Characters>
  <Application>Microsoft Office Word</Application>
  <DocSecurity>0</DocSecurity>
  <Lines>1196</Lines>
  <Paragraphs>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168426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2</cp:revision>
  <cp:lastPrinted>2025-06-05T09:54:00Z</cp:lastPrinted>
  <dcterms:created xsi:type="dcterms:W3CDTF">2025-06-10T10:48:00Z</dcterms:created>
  <dcterms:modified xsi:type="dcterms:W3CDTF">2025-06-10T10:48:00Z</dcterms:modified>
</cp:coreProperties>
</file>